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4472308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0b49891-40ec-4ab4-8be6-8343d170ad5f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9ddc25da-3cd4-4709-b96f-e9d7f0a42b45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МР "Ахтынский район"</w:t>
      </w:r>
      <w:bookmarkEnd w:id="2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"Хновская СОШ" им.А.Г.Алиева</w:t>
      </w: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C6C57" w:rsidRPr="00A85318" w:rsidTr="003C6C57">
        <w:tc>
          <w:tcPr>
            <w:tcW w:w="3114" w:type="dxa"/>
          </w:tcPr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математики и физики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Асгерова М.Ш.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2023 г.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Мамедагаев М.С.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«29» августа   2023 г.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"Хновская СОШ"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 М.С.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  2023 г.</w:t>
            </w:r>
          </w:p>
          <w:p w:rsidR="003C6C57" w:rsidRPr="00A85318" w:rsidRDefault="003C6C57" w:rsidP="003C6C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 w:rsidRPr="007B701F">
        <w:rPr>
          <w:rFonts w:ascii="Times New Roman" w:hAnsi="Times New Roman"/>
          <w:color w:val="000000"/>
          <w:sz w:val="32"/>
          <w:szCs w:val="32"/>
        </w:rPr>
        <w:t>ID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 633870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)</w:t>
      </w: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Математика</w:t>
      </w: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»</w:t>
      </w: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для обучающихся 5-6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 xml:space="preserve"> классов </w:t>
      </w: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3C6C57" w:rsidRPr="007B701F" w:rsidRDefault="003C6C57" w:rsidP="003C6C5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                    Учитель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физики и информатики                 </w:t>
      </w:r>
    </w:p>
    <w:p w:rsidR="003C6C57" w:rsidRPr="007B701F" w:rsidRDefault="003C6C57" w:rsidP="003C6C5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Мамедагаев Мирза Сулейманович</w:t>
      </w:r>
    </w:p>
    <w:p w:rsidR="003C6C57" w:rsidRPr="007B701F" w:rsidRDefault="003C6C57" w:rsidP="003C6C5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3C6C57" w:rsidRPr="00A85318" w:rsidRDefault="003C6C57" w:rsidP="003C6C5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86e18b3c-35f3-4b4e-b4f2-8d25001e58d1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село Хнов</w:t>
      </w:r>
      <w:bookmarkEnd w:id="3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c1839617-66db-4450-acc5-76a3deaf668e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67C1F" w:rsidRPr="003C6C57" w:rsidRDefault="00367C1F">
      <w:pPr>
        <w:rPr>
          <w:lang w:val="ru-RU"/>
        </w:rPr>
        <w:sectPr w:rsidR="00367C1F" w:rsidRPr="003C6C57" w:rsidSect="003C6C57">
          <w:pgSz w:w="11906" w:h="16383"/>
          <w:pgMar w:top="1134" w:right="850" w:bottom="1134" w:left="1701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5" w:name="block-4472309"/>
      <w:bookmarkEnd w:id="0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367C1F" w:rsidRPr="003C6C57" w:rsidRDefault="004863C0" w:rsidP="003C6C57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67C1F" w:rsidRPr="003C6C57" w:rsidRDefault="004863C0" w:rsidP="003C6C57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67C1F" w:rsidRPr="003C6C57" w:rsidRDefault="004863C0" w:rsidP="003C6C57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уровне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367C1F" w:rsidRPr="003C6C57" w:rsidRDefault="004863C0" w:rsidP="003C6C57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Изучение арифметического материала начинается с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под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тема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используется, прежде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всего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</w:t>
      </w: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обучающихся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обучающимися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‌</w:t>
      </w:r>
      <w:bookmarkStart w:id="6" w:name="b3bba1d8-96c6-4edf-a714-0cf8fa85e20b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‌‌‌</w:t>
      </w:r>
    </w:p>
    <w:p w:rsidR="00367C1F" w:rsidRPr="003C6C57" w:rsidRDefault="00367C1F" w:rsidP="003C6C5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367C1F" w:rsidRPr="003C6C57" w:rsidSect="003C6C57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7" w:name="block-4472310"/>
      <w:bookmarkEnd w:id="5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 КЛАСС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Натуральные числа и нуль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координатной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(числовой) прямой.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" w:name="_Toc124426196"/>
      <w:bookmarkEnd w:id="8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Дроби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9" w:name="_Toc124426197"/>
      <w:bookmarkEnd w:id="9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числовой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числовой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Решение текстовых задач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Решение основных задач на дроби.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" w:name="_Toc124426198"/>
      <w:bookmarkEnd w:id="10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Наглядная геометрия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1" w:name="_Toc124426200"/>
      <w:bookmarkEnd w:id="11"/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ломаной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ств ст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6 КЛАСС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Натуральные числа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ств сл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2" w:name="_Toc124426201"/>
      <w:bookmarkEnd w:id="12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Дроби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3" w:name="_Toc124426202"/>
      <w:bookmarkEnd w:id="13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координатной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4" w:name="_Toc124426203"/>
      <w:bookmarkEnd w:id="14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Буквенные выражения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5" w:name="_Toc124426204"/>
      <w:bookmarkEnd w:id="15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Решение текстовых задач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6" w:name="_Toc124426205"/>
      <w:bookmarkEnd w:id="16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Наглядная геометрия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ств ст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Построение симметричных фигур.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367C1F" w:rsidRPr="003C6C57" w:rsidRDefault="00367C1F" w:rsidP="003C6C5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367C1F" w:rsidRPr="003C6C57" w:rsidSect="003C6C57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7" w:name="block-4472311"/>
      <w:bookmarkEnd w:id="7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ЛИЧНОСТНЫЕ РЕЗУЛЬТАТЫ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трудовое воспитание: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>Базовые логические действия:</w:t>
      </w:r>
    </w:p>
    <w:p w:rsidR="00367C1F" w:rsidRPr="003C6C57" w:rsidRDefault="004863C0" w:rsidP="003C6C5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67C1F" w:rsidRPr="003C6C57" w:rsidRDefault="004863C0" w:rsidP="003C6C5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67C1F" w:rsidRPr="003C6C57" w:rsidRDefault="004863C0" w:rsidP="003C6C5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67C1F" w:rsidRPr="003C6C57" w:rsidRDefault="004863C0" w:rsidP="003C6C5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67C1F" w:rsidRPr="003C6C57" w:rsidRDefault="004863C0" w:rsidP="003C6C5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67C1F" w:rsidRPr="003C6C57" w:rsidRDefault="004863C0" w:rsidP="003C6C57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>Базовые исследовательские действия</w:t>
      </w:r>
      <w:r w:rsidRPr="003C6C57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367C1F" w:rsidRPr="003C6C57" w:rsidRDefault="004863C0" w:rsidP="003C6C5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67C1F" w:rsidRPr="003C6C57" w:rsidRDefault="004863C0" w:rsidP="003C6C5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67C1F" w:rsidRPr="003C6C57" w:rsidRDefault="004863C0" w:rsidP="003C6C5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67C1F" w:rsidRPr="003C6C57" w:rsidRDefault="004863C0" w:rsidP="003C6C57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>Работа с информацией:</w:t>
      </w:r>
    </w:p>
    <w:p w:rsidR="00367C1F" w:rsidRPr="003C6C57" w:rsidRDefault="004863C0" w:rsidP="003C6C57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367C1F" w:rsidRPr="003C6C57" w:rsidRDefault="004863C0" w:rsidP="003C6C57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67C1F" w:rsidRPr="003C6C57" w:rsidRDefault="004863C0" w:rsidP="003C6C57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67C1F" w:rsidRPr="003C6C57" w:rsidRDefault="004863C0" w:rsidP="003C6C57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367C1F" w:rsidRPr="003C6C57" w:rsidRDefault="004863C0" w:rsidP="003C6C57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67C1F" w:rsidRPr="003C6C57" w:rsidRDefault="004863C0" w:rsidP="003C6C57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67C1F" w:rsidRPr="003C6C57" w:rsidRDefault="004863C0" w:rsidP="003C6C57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67C1F" w:rsidRPr="003C6C57" w:rsidRDefault="004863C0" w:rsidP="003C6C57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67C1F" w:rsidRPr="003C6C57" w:rsidRDefault="004863C0" w:rsidP="003C6C57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67C1F" w:rsidRPr="003C6C57" w:rsidRDefault="004863C0" w:rsidP="003C6C57">
      <w:pPr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Самоорганизация:</w:t>
      </w:r>
    </w:p>
    <w:p w:rsidR="00367C1F" w:rsidRPr="003C6C57" w:rsidRDefault="004863C0" w:rsidP="003C6C57">
      <w:pPr>
        <w:numPr>
          <w:ilvl w:val="0"/>
          <w:numId w:val="6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>Самоконтроль, эмоциональный интеллект:</w:t>
      </w:r>
    </w:p>
    <w:p w:rsidR="00367C1F" w:rsidRPr="003C6C57" w:rsidRDefault="004863C0" w:rsidP="003C6C57">
      <w:pPr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67C1F" w:rsidRPr="003C6C57" w:rsidRDefault="004863C0" w:rsidP="003C6C57">
      <w:pPr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67C1F" w:rsidRPr="003C6C57" w:rsidRDefault="004863C0" w:rsidP="003C6C57">
      <w:pPr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367C1F" w:rsidRPr="003C6C57" w:rsidRDefault="00367C1F" w:rsidP="003C6C5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5 классе</w:t>
      </w: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обучающийся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8" w:name="_Toc124426208"/>
      <w:bookmarkEnd w:id="18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Числа и вычисления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Выполнять проверку, прикидку результата вычислений.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Округлять натуральные числа.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9" w:name="_Toc124426209"/>
      <w:bookmarkEnd w:id="19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Решение текстовых задач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0" w:name="_Toc124426210"/>
      <w:bookmarkEnd w:id="20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Наглядная геометрия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 концу обучения </w:t>
      </w: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в 6 классе</w:t>
      </w: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обучающийся</w:t>
      </w:r>
      <w:proofErr w:type="gramEnd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1" w:name="_Toc124426211"/>
      <w:bookmarkEnd w:id="21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Числа и вычисления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2" w:name="_Toc124426212"/>
      <w:bookmarkEnd w:id="22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3" w:name="_Toc124426213"/>
      <w:bookmarkEnd w:id="23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Решение текстовых задач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24" w:name="_Toc124426214"/>
      <w:bookmarkEnd w:id="24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Наглядная геометрия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67C1F" w:rsidRPr="003C6C57" w:rsidRDefault="004863C0" w:rsidP="003C6C5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Решать несложные задачи на нахождение геоме</w:t>
      </w:r>
      <w:bookmarkStart w:id="25" w:name="_GoBack"/>
      <w:bookmarkEnd w:id="25"/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трических величин в практических ситуациях.</w:t>
      </w:r>
    </w:p>
    <w:p w:rsidR="00367C1F" w:rsidRPr="003C6C57" w:rsidRDefault="00367C1F" w:rsidP="003C6C5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367C1F" w:rsidRPr="003C6C57" w:rsidSect="003C6C57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367C1F" w:rsidRPr="00D76585" w:rsidRDefault="004863C0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bookmarkStart w:id="26" w:name="block-4472307"/>
      <w:bookmarkEnd w:id="17"/>
      <w:r w:rsidRPr="00D76585">
        <w:rPr>
          <w:rFonts w:asciiTheme="majorBidi" w:hAnsiTheme="majorBidi" w:cstheme="majorBidi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367C1F" w:rsidRPr="00D76585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8"/>
          <w:szCs w:val="28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Pr="00D76585">
        <w:rPr>
          <w:rFonts w:asciiTheme="majorBidi" w:hAnsiTheme="majorBidi" w:cstheme="majorBidi"/>
          <w:b/>
          <w:color w:val="000000"/>
          <w:sz w:val="28"/>
          <w:szCs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632"/>
        <w:gridCol w:w="1445"/>
        <w:gridCol w:w="2090"/>
        <w:gridCol w:w="2171"/>
        <w:gridCol w:w="3786"/>
      </w:tblGrid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№ п/п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Наименование разделов и тем программы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Всего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Контрольные работы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Практические работы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Наглядная геометрия. Линии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Обыкновенные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Наглядная геометрия. Многоугольники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Десятичные 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Повторение и обобщение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4131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67C1F" w:rsidRPr="003C6C57" w:rsidRDefault="00367C1F" w:rsidP="003C6C5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367C1F" w:rsidRPr="003C6C57" w:rsidSect="003C6C5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3C6C57" w:rsidRDefault="003C6C57" w:rsidP="003C6C5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Pr="00D76585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r w:rsidRPr="00D76585">
        <w:rPr>
          <w:rFonts w:asciiTheme="majorBidi" w:hAnsiTheme="majorBidi" w:cstheme="majorBidi"/>
          <w:b/>
          <w:color w:val="000000"/>
          <w:sz w:val="28"/>
          <w:szCs w:val="28"/>
        </w:rPr>
        <w:t>ТЕМАТИЧЕСКОЕ ПЛАНИРОВАНИЕ</w:t>
      </w:r>
    </w:p>
    <w:p w:rsidR="00367C1F" w:rsidRPr="00D76585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8"/>
          <w:szCs w:val="28"/>
        </w:rPr>
      </w:pPr>
      <w:r w:rsidRPr="00D76585">
        <w:rPr>
          <w:rFonts w:asciiTheme="majorBidi" w:hAnsiTheme="majorBidi" w:cstheme="majorBidi"/>
          <w:b/>
          <w:color w:val="000000"/>
          <w:sz w:val="28"/>
          <w:szCs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568"/>
        <w:gridCol w:w="1488"/>
        <w:gridCol w:w="2090"/>
        <w:gridCol w:w="2171"/>
        <w:gridCol w:w="3825"/>
      </w:tblGrid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№ п/п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Наименование разделов и тем программы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Всего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Контрольные работы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Практические работы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Натуральные числа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Наглядная геометрия. </w:t>
            </w: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Наглядная геометрия. Симметрия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Выражения с буквами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Наглядная геометрия. Фигуры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Положительные и отрицательные числа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Представление данных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Повторение, обобщение, систематизация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8"/>
                  <w:szCs w:val="28"/>
                  <w:u w:val="single"/>
                  <w:lang w:val="ru-RU"/>
                </w:rPr>
                <w:t>414736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11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67C1F" w:rsidRPr="00D76585" w:rsidRDefault="00367C1F" w:rsidP="003C6C57">
      <w:pPr>
        <w:spacing w:after="0" w:line="240" w:lineRule="auto"/>
        <w:rPr>
          <w:rFonts w:asciiTheme="majorBidi" w:hAnsiTheme="majorBidi" w:cstheme="majorBidi"/>
          <w:sz w:val="28"/>
          <w:szCs w:val="28"/>
        </w:rPr>
        <w:sectPr w:rsidR="00367C1F" w:rsidRPr="00D76585" w:rsidSect="003C6C5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3C6C57" w:rsidRPr="00D76585" w:rsidRDefault="004863C0" w:rsidP="003C6C5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8"/>
          <w:szCs w:val="28"/>
          <w:lang w:val="ru-RU"/>
        </w:rPr>
      </w:pPr>
      <w:bookmarkStart w:id="27" w:name="block-4472306"/>
      <w:bookmarkEnd w:id="26"/>
      <w:r w:rsidRPr="00D76585">
        <w:rPr>
          <w:rFonts w:asciiTheme="majorBidi" w:hAnsiTheme="majorBidi" w:cstheme="majorBidi"/>
          <w:b/>
          <w:color w:val="000000"/>
          <w:sz w:val="28"/>
          <w:szCs w:val="28"/>
        </w:rPr>
        <w:lastRenderedPageBreak/>
        <w:t xml:space="preserve"> </w:t>
      </w:r>
    </w:p>
    <w:p w:rsidR="003C6C57" w:rsidRPr="00D76585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8"/>
          <w:szCs w:val="28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67C1F" w:rsidRPr="003C6C57" w:rsidRDefault="004863C0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ПОУРОЧНОЕ ПЛАНИРОВАНИЕ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6595"/>
        <w:gridCol w:w="1134"/>
        <w:gridCol w:w="1134"/>
        <w:gridCol w:w="1134"/>
        <w:gridCol w:w="1418"/>
        <w:gridCol w:w="2835"/>
      </w:tblGrid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№ п/п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Тема урока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Дата изучения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Электронные цифровые образовательные ресурсы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59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Всего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Контрольные работы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Практические работы</w:t>
            </w:r>
          </w:p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Натуральный ряд. Число 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cafe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Натуральный ряд. Число 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Натуральные числа на </w:t>
            </w: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координатной</w:t>
            </w:r>
            <w:proofErr w:type="gramEnd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Натуральные числа на </w:t>
            </w: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координатной</w:t>
            </w:r>
            <w:proofErr w:type="gramEnd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Натуральные числа на </w:t>
            </w: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координатной</w:t>
            </w:r>
            <w:proofErr w:type="gramEnd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 прямой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426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Сравнение, округление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Сравнение, округление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Сравнение, округление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Сравнение, округление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440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Сравнение, округление натуральных чисел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eaca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704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1015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3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104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Деление с остатком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1116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Деление с остатком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Простые и составные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Простые и составные числа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Признаки делимости на 2, 5, 10, 3, 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11806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Признаки делимости на 2, 5, 10, 3, 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4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1196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Числовые выражения; порядок действий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Числовые выражения; порядок действий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12080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Числовые выражения; порядок действий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37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894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12558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12832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12990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5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cba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Точка, прямая, отрезок, луч. Ломаная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daee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Окружность и круг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684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Окружность и круг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1302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Измерение углов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1319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Измерение углов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Измерение углов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13476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13606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Дробь. Правильные и неправильные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13764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57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Дробь. Правильные и неправильные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Дробь. Правильные и неправильные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14146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Дробь. Правильные и неправильные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Дробь. Правильные и неправильные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15582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1451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1463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1475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Основное свойство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1802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1835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80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Смешанная дробь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1592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Смешанная дробь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Смешанная дробь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Смешанная дробь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18692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19088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19560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1835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98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Многоугольники. Четырёхугольник, прямоугольник, квадрат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Многоугольники. Четырёхугольник, прямоугольник, квадрат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Треугольник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16194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Треугольник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17184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17328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Периметр многоугольника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1691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Периметр многоугольника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Десятичная запись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115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Десятичная запись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Десятичная запись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bcfc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516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750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962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150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137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704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826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десятичных дробей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028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136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Решение текстовых задач, содержащих дроби.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Основные задачи на дроби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23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ad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802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924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D76585" w:rsidTr="00D76585">
        <w:trPr>
          <w:trHeight w:val="373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157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Объём куба, прямоугольного параллелепипеда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Объём куба, прямоугольного параллелепипеда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8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Объём куба, прямоугольного параллелепипеда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Объём куба, прямоугольного параллелепипеда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59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0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924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1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faaa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2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fc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3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feec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4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200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168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5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201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6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20388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659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7"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2069</w:t>
              </w:r>
              <w:r w:rsidRPr="00D76585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D76585" w:rsidTr="00D76585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170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D76585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367C1F" w:rsidRPr="00D76585" w:rsidRDefault="00367C1F" w:rsidP="00D7658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367C1F" w:rsidRPr="003C6C57" w:rsidRDefault="00367C1F" w:rsidP="003C6C5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367C1F" w:rsidRPr="003C6C57" w:rsidSect="003C6C5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3C6C57" w:rsidRDefault="003C6C57" w:rsidP="003C6C5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D76585" w:rsidRDefault="00D76585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3C6C57" w:rsidRDefault="003C6C57" w:rsidP="003C6C5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6429"/>
        <w:gridCol w:w="993"/>
        <w:gridCol w:w="1275"/>
        <w:gridCol w:w="1276"/>
        <w:gridCol w:w="1418"/>
        <w:gridCol w:w="2835"/>
      </w:tblGrid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№ п/п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Тема урока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Дата изучения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42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Всего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6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2140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21580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216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2180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21274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Округление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7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2340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Делимость суммы и произведения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Делимость суммы и произведения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23254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Деление с остатком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Деление с остатком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24104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2226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22412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Перпендикулярные прямые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8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24442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Перпендикулярные прямые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24596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Параллельные прямые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Параллельные прямые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24776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36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proofErr w:type="gramStart"/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26670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26936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и упорядочивание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9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2721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и упорядочивание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2749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Сравнение и упорядочивание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275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2638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Отношение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Отношение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Деление в данном отношении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0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28448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55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Деление в данном отношении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Масштаб, пропорция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Масштаб, пропорция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Понятие процента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Понятие процента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efc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29064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26512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2818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29546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1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"Дроби"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bea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Осевая симметрия. Центральная симметрия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2509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Осевая симметрия. Центральная симметрия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25428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Построение симметричных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252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Построение симметричных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257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74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2598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Симметрия в пространстве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25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274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2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972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bada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bbe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Формулы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Формулы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Четырёхугольник, примеры четырёхугольников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Измерение углов. Виды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75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Измерение углов. Виды треугольников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Периметр многоугольника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Периметр многоугольника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Площадь фигуры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Площадь фигуры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Приближённое измерение площади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3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Контрольная работа по теме "Выражения с буквами.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Фигуры на плоскости"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96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Целые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Целые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Целые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17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886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cba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Числовые промежутки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Положительные и отрицательные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Положительные и отрицательные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830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984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dab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ddee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defc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384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Арифметические действия с положительными и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119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762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ecf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10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248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3035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304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305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30706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Контрольная работа по темам "Буквенные выражения.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Положительные и отрицательные числа"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136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311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Столбчатые и круговые диаграммы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3178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318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319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6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afc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Изображение пространственных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3206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Изображение пространственных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3252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Понятие объёма; единицы измерения объёма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321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3234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Повторение основных понятий и методов курсов 5 и 6 </w:t>
            </w: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lastRenderedPageBreak/>
              <w:t>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3312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155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33352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7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33596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33780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338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339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3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4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5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33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46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6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b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7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3420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c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8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3432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89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34478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168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0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3482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1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34950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6429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D76585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7C1F" w:rsidRPr="003C6C57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0"/>
                <w:szCs w:val="20"/>
                <w:lang w:val="ru-RU"/>
              </w:rPr>
            </w:pPr>
            <w:r w:rsidRPr="003C6C57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92"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https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m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edsoo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ru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/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f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a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34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d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  <w:lang w:val="ru-RU"/>
                </w:rPr>
                <w:t>2</w:t>
              </w:r>
              <w:r w:rsidRPr="003C6C57">
                <w:rPr>
                  <w:rFonts w:asciiTheme="majorBidi" w:hAnsiTheme="majorBidi" w:cstheme="majorBidi"/>
                  <w:color w:val="0000FF"/>
                  <w:sz w:val="20"/>
                  <w:szCs w:val="20"/>
                  <w:u w:val="single"/>
                </w:rPr>
                <w:t>e</w:t>
              </w:r>
            </w:hyperlink>
          </w:p>
        </w:tc>
      </w:tr>
      <w:tr w:rsidR="00367C1F" w:rsidRPr="003C6C57" w:rsidTr="00D76585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ru-RU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67C1F" w:rsidRPr="00D76585" w:rsidRDefault="004863C0" w:rsidP="003C6C5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658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367C1F" w:rsidRPr="003C6C57" w:rsidRDefault="00367C1F" w:rsidP="003C6C5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67C1F" w:rsidRPr="003C6C57" w:rsidRDefault="00367C1F" w:rsidP="003C6C5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367C1F" w:rsidRPr="003C6C57" w:rsidSect="003C6C5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bookmarkStart w:id="28" w:name="block-4472312"/>
      <w:bookmarkEnd w:id="27"/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​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67C1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</w:p>
    <w:p w:rsidR="00367C1F" w:rsidRPr="003C6C57" w:rsidRDefault="00367C1F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</w:p>
    <w:p w:rsidR="00013F2F" w:rsidRPr="003C6C57" w:rsidRDefault="004863C0" w:rsidP="003C6C5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3C6C5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28"/>
    </w:p>
    <w:sectPr w:rsidR="00013F2F" w:rsidRPr="003C6C57" w:rsidSect="003C6C57">
      <w:type w:val="continuous"/>
      <w:pgSz w:w="11907" w:h="16839" w:code="9"/>
      <w:pgMar w:top="454" w:right="454" w:bottom="340" w:left="73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585" w:rsidRDefault="00D76585" w:rsidP="00D76585">
      <w:pPr>
        <w:spacing w:after="0" w:line="240" w:lineRule="auto"/>
      </w:pPr>
      <w:r>
        <w:separator/>
      </w:r>
    </w:p>
  </w:endnote>
  <w:endnote w:type="continuationSeparator" w:id="0">
    <w:p w:rsidR="00D76585" w:rsidRDefault="00D76585" w:rsidP="00D76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585" w:rsidRDefault="00D76585" w:rsidP="00D76585">
      <w:pPr>
        <w:spacing w:after="0" w:line="240" w:lineRule="auto"/>
      </w:pPr>
      <w:r>
        <w:separator/>
      </w:r>
    </w:p>
  </w:footnote>
  <w:footnote w:type="continuationSeparator" w:id="0">
    <w:p w:rsidR="00D76585" w:rsidRDefault="00D76585" w:rsidP="00D76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35B"/>
    <w:multiLevelType w:val="multilevel"/>
    <w:tmpl w:val="E30CD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1B1437"/>
    <w:multiLevelType w:val="multilevel"/>
    <w:tmpl w:val="635061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F420D4"/>
    <w:multiLevelType w:val="multilevel"/>
    <w:tmpl w:val="3CAADA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EC186E"/>
    <w:multiLevelType w:val="multilevel"/>
    <w:tmpl w:val="E0526A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7775E5"/>
    <w:multiLevelType w:val="multilevel"/>
    <w:tmpl w:val="4B36D2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03653F"/>
    <w:multiLevelType w:val="multilevel"/>
    <w:tmpl w:val="CFEA04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004ABC"/>
    <w:multiLevelType w:val="multilevel"/>
    <w:tmpl w:val="96CC99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67C1F"/>
    <w:rsid w:val="00013F2F"/>
    <w:rsid w:val="00114FD2"/>
    <w:rsid w:val="00367C1F"/>
    <w:rsid w:val="003C6C57"/>
    <w:rsid w:val="004863C0"/>
    <w:rsid w:val="00D7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76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6585"/>
  </w:style>
  <w:style w:type="paragraph" w:styleId="af0">
    <w:name w:val="Balloon Text"/>
    <w:basedOn w:val="a"/>
    <w:link w:val="af1"/>
    <w:uiPriority w:val="99"/>
    <w:semiHidden/>
    <w:unhideWhenUsed/>
    <w:rsid w:val="0011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14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ef3e" TargetMode="External"/><Relationship Id="rId63" Type="http://schemas.openxmlformats.org/officeDocument/2006/relationships/hyperlink" Target="https://m.edsoo.ru/f2a0d684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26" Type="http://schemas.openxmlformats.org/officeDocument/2006/relationships/hyperlink" Target="https://m.edsoo.ru/f2a2598c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68" Type="http://schemas.openxmlformats.org/officeDocument/2006/relationships/hyperlink" Target="https://m.edsoo.ru/f2a319c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300" TargetMode="External"/><Relationship Id="rId53" Type="http://schemas.openxmlformats.org/officeDocument/2006/relationships/hyperlink" Target="https://m.edsoo.ru/f2a0f894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149" Type="http://schemas.openxmlformats.org/officeDocument/2006/relationships/hyperlink" Target="https://m.edsoo.ru/f2a1f02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181" Type="http://schemas.openxmlformats.org/officeDocument/2006/relationships/hyperlink" Target="https://m.edsoo.ru/f2a23254" TargetMode="External"/><Relationship Id="rId216" Type="http://schemas.openxmlformats.org/officeDocument/2006/relationships/hyperlink" Target="https://m.edsoo.ru/f2a26512" TargetMode="External"/><Relationship Id="rId237" Type="http://schemas.openxmlformats.org/officeDocument/2006/relationships/hyperlink" Target="https://m.edsoo.ru/f2a2ab94" TargetMode="External"/><Relationship Id="rId258" Type="http://schemas.openxmlformats.org/officeDocument/2006/relationships/hyperlink" Target="https://m.edsoo.ru/f2a2ee10" TargetMode="External"/><Relationship Id="rId279" Type="http://schemas.openxmlformats.org/officeDocument/2006/relationships/hyperlink" Target="https://m.edsoo.ru/f2a3359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6b2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71" Type="http://schemas.openxmlformats.org/officeDocument/2006/relationships/hyperlink" Target="https://m.edsoo.ru/f2a21580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27" Type="http://schemas.openxmlformats.org/officeDocument/2006/relationships/hyperlink" Target="https://m.edsoo.ru/f2a25ae0" TargetMode="External"/><Relationship Id="rId248" Type="http://schemas.openxmlformats.org/officeDocument/2006/relationships/hyperlink" Target="https://m.edsoo.ru/f2a2d830" TargetMode="External"/><Relationship Id="rId269" Type="http://schemas.openxmlformats.org/officeDocument/2006/relationships/hyperlink" Target="https://m.edsoo.ru/f2a31afc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0" Type="http://schemas.openxmlformats.org/officeDocument/2006/relationships/hyperlink" Target="https://m.edsoo.ru/f2a11f18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04" Type="http://schemas.openxmlformats.org/officeDocument/2006/relationships/hyperlink" Target="https://m.edsoo.ru/f2a18f7a" TargetMode="External"/><Relationship Id="rId120" Type="http://schemas.openxmlformats.org/officeDocument/2006/relationships/hyperlink" Target="https://m.edsoo.ru/f2a1b87e" TargetMode="External"/><Relationship Id="rId125" Type="http://schemas.openxmlformats.org/officeDocument/2006/relationships/hyperlink" Target="https://m.edsoo.ru/f2a1cc2e" TargetMode="External"/><Relationship Id="rId141" Type="http://schemas.openxmlformats.org/officeDocument/2006/relationships/hyperlink" Target="https://m.edsoo.ru/f2a1e4f2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3" Type="http://schemas.openxmlformats.org/officeDocument/2006/relationships/hyperlink" Target="https://m.edsoo.ru/f2a28efc" TargetMode="External"/><Relationship Id="rId218" Type="http://schemas.openxmlformats.org/officeDocument/2006/relationships/hyperlink" Target="https://m.edsoo.ru/f2a29546" TargetMode="External"/><Relationship Id="rId234" Type="http://schemas.openxmlformats.org/officeDocument/2006/relationships/hyperlink" Target="https://m.edsoo.ru/f2a2a19e" TargetMode="External"/><Relationship Id="rId239" Type="http://schemas.openxmlformats.org/officeDocument/2006/relationships/hyperlink" Target="https://m.edsoo.ru/f2a2ae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dab0" TargetMode="External"/><Relationship Id="rId255" Type="http://schemas.openxmlformats.org/officeDocument/2006/relationships/hyperlink" Target="https://m.edsoo.ru/f2a2e762" TargetMode="External"/><Relationship Id="rId271" Type="http://schemas.openxmlformats.org/officeDocument/2006/relationships/hyperlink" Target="https://m.edsoo.ru/f2a3252e" TargetMode="External"/><Relationship Id="rId276" Type="http://schemas.openxmlformats.org/officeDocument/2006/relationships/hyperlink" Target="https://m.edsoo.ru/f2a32bd2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da2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15" Type="http://schemas.openxmlformats.org/officeDocument/2006/relationships/hyperlink" Target="https://m.edsoo.ru/f2a16fe0" TargetMode="External"/><Relationship Id="rId131" Type="http://schemas.openxmlformats.org/officeDocument/2006/relationships/hyperlink" Target="https://m.edsoo.ru/f2a1d75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0" Type="http://schemas.openxmlformats.org/officeDocument/2006/relationships/hyperlink" Target="https://m.edsoo.ru/f2a2bf6c" TargetMode="External"/><Relationship Id="rId245" Type="http://schemas.openxmlformats.org/officeDocument/2006/relationships/hyperlink" Target="https://m.edsoo.ru/f2a2cba6" TargetMode="External"/><Relationship Id="rId261" Type="http://schemas.openxmlformats.org/officeDocument/2006/relationships/hyperlink" Target="https://m.edsoo.ru/f2a304c2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ce32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189" Type="http://schemas.openxmlformats.org/officeDocument/2006/relationships/hyperlink" Target="https://m.edsoo.ru/f2a24442" TargetMode="External"/><Relationship Id="rId219" Type="http://schemas.openxmlformats.org/officeDocument/2006/relationships/hyperlink" Target="https://m.edsoo.ru/f2a29a4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064" TargetMode="External"/><Relationship Id="rId230" Type="http://schemas.openxmlformats.org/officeDocument/2006/relationships/hyperlink" Target="https://m.edsoo.ru/f2a2bada" TargetMode="External"/><Relationship Id="rId235" Type="http://schemas.openxmlformats.org/officeDocument/2006/relationships/hyperlink" Target="https://m.edsoo.ru/f2a2a2f2" TargetMode="External"/><Relationship Id="rId251" Type="http://schemas.openxmlformats.org/officeDocument/2006/relationships/hyperlink" Target="https://m.edsoo.ru/f2a2ddee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79" Type="http://schemas.openxmlformats.org/officeDocument/2006/relationships/hyperlink" Target="https://m.edsoo.ru/f2a2340c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7fc" TargetMode="External"/><Relationship Id="rId241" Type="http://schemas.openxmlformats.org/officeDocument/2006/relationships/hyperlink" Target="https://m.edsoo.ru/f2a2c07a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78" Type="http://schemas.openxmlformats.org/officeDocument/2006/relationships/hyperlink" Target="https://m.edsoo.ru/f2a1475e" TargetMode="External"/><Relationship Id="rId94" Type="http://schemas.openxmlformats.org/officeDocument/2006/relationships/hyperlink" Target="https://m.edsoo.ru/f2a18a20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48" Type="http://schemas.openxmlformats.org/officeDocument/2006/relationships/hyperlink" Target="https://m.edsoo.ru/f2a1ef10" TargetMode="External"/><Relationship Id="rId164" Type="http://schemas.openxmlformats.org/officeDocument/2006/relationships/hyperlink" Target="https://m.edsoo.ru/f2a200a4" TargetMode="External"/><Relationship Id="rId169" Type="http://schemas.openxmlformats.org/officeDocument/2006/relationships/hyperlink" Target="https://m.edsoo.ru/f2a20aea" TargetMode="External"/><Relationship Id="rId185" Type="http://schemas.openxmlformats.org/officeDocument/2006/relationships/hyperlink" Target="https://m.edsoo.ru/f2a224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2d2c" TargetMode="External"/><Relationship Id="rId210" Type="http://schemas.openxmlformats.org/officeDocument/2006/relationships/hyperlink" Target="https://m.edsoo.ru/f2a28a7e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30</Pages>
  <Words>11417</Words>
  <Characters>65080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3</cp:revision>
  <cp:lastPrinted>2023-09-15T08:41:00Z</cp:lastPrinted>
  <dcterms:created xsi:type="dcterms:W3CDTF">2023-09-13T18:02:00Z</dcterms:created>
  <dcterms:modified xsi:type="dcterms:W3CDTF">2023-09-15T08:43:00Z</dcterms:modified>
</cp:coreProperties>
</file>