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39" w:rsidRDefault="00F32239">
      <w:pPr>
        <w:pStyle w:val="Heading1"/>
        <w:spacing w:before="62"/>
        <w:ind w:right="194"/>
      </w:pPr>
      <w:r>
        <w:t>Муниципальное казенное общеобразовательное учреждение</w:t>
      </w:r>
    </w:p>
    <w:p w:rsidR="00A20633" w:rsidRDefault="00F32239">
      <w:pPr>
        <w:pStyle w:val="Heading1"/>
        <w:spacing w:before="62"/>
        <w:ind w:right="194"/>
      </w:pPr>
      <w:r>
        <w:t xml:space="preserve"> "Хновская средняя общеобразовательная школа" </w:t>
      </w: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spacing w:before="5"/>
        <w:ind w:left="0"/>
        <w:jc w:val="left"/>
        <w:rPr>
          <w:sz w:val="20"/>
        </w:rPr>
      </w:pPr>
    </w:p>
    <w:p w:rsidR="00A20633" w:rsidRDefault="00A20633">
      <w:pPr>
        <w:rPr>
          <w:sz w:val="20"/>
        </w:rPr>
        <w:sectPr w:rsidR="00A20633">
          <w:type w:val="continuous"/>
          <w:pgSz w:w="11930" w:h="16860"/>
          <w:pgMar w:top="1060" w:right="340" w:bottom="280" w:left="1100" w:header="720" w:footer="720" w:gutter="0"/>
          <w:cols w:space="720"/>
        </w:sectPr>
      </w:pPr>
    </w:p>
    <w:p w:rsidR="00A20633" w:rsidRDefault="00A20633">
      <w:pPr>
        <w:pStyle w:val="a3"/>
        <w:spacing w:before="2"/>
        <w:ind w:left="0"/>
        <w:jc w:val="left"/>
        <w:rPr>
          <w:sz w:val="34"/>
        </w:rPr>
      </w:pPr>
    </w:p>
    <w:p w:rsidR="00F32239" w:rsidRDefault="00F32239">
      <w:pPr>
        <w:pStyle w:val="a3"/>
        <w:spacing w:before="1"/>
        <w:ind w:left="104"/>
        <w:jc w:val="left"/>
      </w:pPr>
    </w:p>
    <w:p w:rsidR="00A20633" w:rsidRDefault="009D3A51">
      <w:pPr>
        <w:pStyle w:val="a3"/>
        <w:spacing w:before="1"/>
        <w:ind w:left="104"/>
        <w:jc w:val="left"/>
      </w:pPr>
      <w:r>
        <w:t>Принято</w:t>
      </w:r>
    </w:p>
    <w:p w:rsidR="00A20633" w:rsidRDefault="009D3A51" w:rsidP="00F32239">
      <w:pPr>
        <w:pStyle w:val="a4"/>
        <w:rPr>
          <w:sz w:val="22"/>
        </w:rPr>
      </w:pPr>
      <w:r>
        <w:br w:type="column"/>
      </w:r>
      <w:r>
        <w:lastRenderedPageBreak/>
        <w:br w:type="column"/>
      </w:r>
    </w:p>
    <w:p w:rsidR="00F32239" w:rsidRDefault="00F32239">
      <w:pPr>
        <w:pStyle w:val="a3"/>
        <w:spacing w:line="270" w:lineRule="atLeast"/>
        <w:ind w:left="120" w:right="1676" w:hanging="44"/>
        <w:jc w:val="left"/>
      </w:pPr>
    </w:p>
    <w:p w:rsidR="00A20633" w:rsidRDefault="009D3A51">
      <w:pPr>
        <w:pStyle w:val="a3"/>
        <w:spacing w:line="270" w:lineRule="atLeast"/>
        <w:ind w:left="120" w:right="1676" w:hanging="44"/>
        <w:jc w:val="left"/>
      </w:pPr>
      <w:r>
        <w:t>Утверждено</w:t>
      </w:r>
      <w:r>
        <w:rPr>
          <w:spacing w:val="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директора</w:t>
      </w:r>
    </w:p>
    <w:p w:rsidR="00A20633" w:rsidRDefault="00A20633">
      <w:pPr>
        <w:spacing w:line="270" w:lineRule="atLeast"/>
        <w:sectPr w:rsidR="00A20633" w:rsidSect="00F32239">
          <w:type w:val="continuous"/>
          <w:pgSz w:w="11930" w:h="16860"/>
          <w:pgMar w:top="1060" w:right="340" w:bottom="280" w:left="1100" w:header="720" w:footer="720" w:gutter="0"/>
          <w:cols w:num="3" w:space="720" w:equalWidth="0">
            <w:col w:w="4429" w:space="295"/>
            <w:col w:w="1770" w:space="39"/>
            <w:col w:w="3957"/>
          </w:cols>
        </w:sectPr>
      </w:pPr>
    </w:p>
    <w:p w:rsidR="00A20633" w:rsidRDefault="009D3A51">
      <w:pPr>
        <w:pStyle w:val="a3"/>
        <w:spacing w:line="118" w:lineRule="exact"/>
        <w:ind w:left="104"/>
        <w:jc w:val="left"/>
      </w:pPr>
      <w:r>
        <w:lastRenderedPageBreak/>
        <w:t>педагогическим</w:t>
      </w:r>
      <w:r>
        <w:rPr>
          <w:spacing w:val="-5"/>
        </w:rPr>
        <w:t xml:space="preserve"> </w:t>
      </w:r>
      <w:r>
        <w:t>советом</w:t>
      </w:r>
    </w:p>
    <w:p w:rsidR="00A20633" w:rsidRDefault="009D3A51">
      <w:pPr>
        <w:pStyle w:val="a3"/>
        <w:spacing w:before="9"/>
        <w:ind w:left="104"/>
        <w:jc w:val="left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F32239">
        <w:t>5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F32239">
        <w:rPr>
          <w:spacing w:val="-1"/>
        </w:rPr>
        <w:t>31</w:t>
      </w:r>
      <w:r w:rsidR="00F32239">
        <w:t>.12</w:t>
      </w:r>
      <w:r>
        <w:t>.2022</w:t>
      </w:r>
      <w:r>
        <w:rPr>
          <w:spacing w:val="-1"/>
        </w:rPr>
        <w:t xml:space="preserve"> </w:t>
      </w:r>
      <w:r>
        <w:t>г.</w:t>
      </w:r>
    </w:p>
    <w:p w:rsidR="00A20633" w:rsidRDefault="009D3A51">
      <w:pPr>
        <w:spacing w:line="335" w:lineRule="exact"/>
        <w:ind w:left="243"/>
        <w:rPr>
          <w:sz w:val="24"/>
        </w:rPr>
      </w:pPr>
      <w:r>
        <w:br w:type="column"/>
      </w:r>
      <w:r w:rsidR="00F32239">
        <w:lastRenderedPageBreak/>
        <w:t xml:space="preserve">                                    </w:t>
      </w:r>
      <w:r w:rsidR="00F32239">
        <w:rPr>
          <w:spacing w:val="-1"/>
          <w:sz w:val="24"/>
        </w:rPr>
        <w:t>МК</w:t>
      </w:r>
      <w:r>
        <w:rPr>
          <w:spacing w:val="-1"/>
          <w:sz w:val="24"/>
        </w:rPr>
        <w:t>ОУ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</w:t>
      </w:r>
      <w:r w:rsidR="00F32239">
        <w:rPr>
          <w:spacing w:val="-1"/>
          <w:sz w:val="24"/>
        </w:rPr>
        <w:t>Хновская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СОШ»</w:t>
      </w:r>
    </w:p>
    <w:p w:rsidR="00A20633" w:rsidRDefault="00F32239" w:rsidP="00F32239">
      <w:pPr>
        <w:pStyle w:val="a3"/>
        <w:spacing w:line="195" w:lineRule="exact"/>
        <w:jc w:val="left"/>
      </w:pPr>
      <w:r>
        <w:t xml:space="preserve">                           </w:t>
      </w:r>
      <w:r w:rsidR="009D3A51">
        <w:t>от 2</w:t>
      </w:r>
      <w:r>
        <w:t>0</w:t>
      </w:r>
      <w:r w:rsidR="009D3A51">
        <w:t>.0</w:t>
      </w:r>
      <w:r>
        <w:t>1</w:t>
      </w:r>
      <w:r w:rsidR="009D3A51">
        <w:t>.202</w:t>
      </w:r>
      <w:r>
        <w:t>0</w:t>
      </w:r>
      <w:r w:rsidR="009D3A51">
        <w:rPr>
          <w:spacing w:val="-1"/>
        </w:rPr>
        <w:t xml:space="preserve"> </w:t>
      </w:r>
      <w:r w:rsidR="009D3A51">
        <w:t>г.</w:t>
      </w:r>
    </w:p>
    <w:p w:rsidR="00A20633" w:rsidRDefault="00A20633">
      <w:pPr>
        <w:spacing w:line="101" w:lineRule="exact"/>
        <w:rPr>
          <w:rFonts w:ascii="Arial MT" w:hAnsi="Arial MT"/>
          <w:sz w:val="9"/>
        </w:rPr>
        <w:sectPr w:rsidR="00A20633">
          <w:type w:val="continuous"/>
          <w:pgSz w:w="11930" w:h="16860"/>
          <w:pgMar w:top="1060" w:right="340" w:bottom="280" w:left="1100" w:header="720" w:footer="720" w:gutter="0"/>
          <w:cols w:num="2" w:space="720" w:equalWidth="0">
            <w:col w:w="3327" w:space="1152"/>
            <w:col w:w="6011"/>
          </w:cols>
        </w:sect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ind w:left="0"/>
        <w:jc w:val="left"/>
        <w:rPr>
          <w:rFonts w:ascii="Arial MT"/>
          <w:sz w:val="20"/>
        </w:rPr>
      </w:pPr>
    </w:p>
    <w:p w:rsidR="00A20633" w:rsidRDefault="00A20633">
      <w:pPr>
        <w:pStyle w:val="a3"/>
        <w:spacing w:before="6"/>
        <w:ind w:left="0"/>
        <w:jc w:val="left"/>
        <w:rPr>
          <w:rFonts w:ascii="Arial MT"/>
          <w:sz w:val="21"/>
        </w:rPr>
      </w:pPr>
    </w:p>
    <w:p w:rsidR="00A20633" w:rsidRDefault="009D3A51">
      <w:pPr>
        <w:spacing w:before="86" w:line="321" w:lineRule="auto"/>
        <w:ind w:left="700" w:right="119"/>
        <w:jc w:val="center"/>
        <w:rPr>
          <w:b/>
          <w:sz w:val="32"/>
        </w:rPr>
      </w:pPr>
      <w:r>
        <w:rPr>
          <w:b/>
          <w:sz w:val="32"/>
        </w:rPr>
        <w:t>ПОЛОЖЕНИЕ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СИСТЕМЕ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НАСТАВНИЧЕСТВА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ПЕДАГОГИЧЕСКИХ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РАБОТНИКОВ</w:t>
      </w:r>
    </w:p>
    <w:p w:rsidR="00A20633" w:rsidRDefault="009D3A51">
      <w:pPr>
        <w:spacing w:line="366" w:lineRule="exact"/>
        <w:ind w:left="700" w:right="128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7"/>
          <w:sz w:val="32"/>
        </w:rPr>
        <w:t xml:space="preserve"> </w:t>
      </w:r>
      <w:r w:rsidR="00F32239">
        <w:rPr>
          <w:b/>
          <w:sz w:val="32"/>
        </w:rPr>
        <w:t>МКОУ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</w:t>
      </w:r>
      <w:r w:rsidR="00F32239">
        <w:rPr>
          <w:b/>
          <w:sz w:val="32"/>
        </w:rPr>
        <w:t>ХНОВСКАЯ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СОШ»</w:t>
      </w: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A20633">
      <w:pPr>
        <w:pStyle w:val="a3"/>
        <w:ind w:left="0"/>
        <w:jc w:val="left"/>
        <w:rPr>
          <w:b/>
          <w:sz w:val="34"/>
        </w:rPr>
      </w:pPr>
    </w:p>
    <w:p w:rsidR="00A20633" w:rsidRDefault="009D3A51">
      <w:pPr>
        <w:pStyle w:val="Heading1"/>
        <w:spacing w:before="233"/>
        <w:ind w:right="616"/>
      </w:pPr>
      <w:r>
        <w:t>202</w:t>
      </w:r>
      <w:r w:rsidR="00F32239">
        <w:t>3</w:t>
      </w:r>
      <w:r>
        <w:rPr>
          <w:spacing w:val="-1"/>
        </w:rPr>
        <w:t xml:space="preserve"> </w:t>
      </w:r>
      <w:r>
        <w:t>г.</w:t>
      </w:r>
    </w:p>
    <w:p w:rsidR="00A20633" w:rsidRDefault="00A20633">
      <w:pPr>
        <w:sectPr w:rsidR="00A20633">
          <w:type w:val="continuous"/>
          <w:pgSz w:w="11930" w:h="16860"/>
          <w:pgMar w:top="1060" w:right="340" w:bottom="280" w:left="1100" w:header="720" w:footer="720" w:gutter="0"/>
          <w:cols w:space="720"/>
        </w:sectPr>
      </w:pPr>
    </w:p>
    <w:p w:rsidR="00A20633" w:rsidRDefault="009D3A51">
      <w:pPr>
        <w:pStyle w:val="a3"/>
        <w:spacing w:before="69"/>
        <w:ind w:left="794"/>
        <w:jc w:val="left"/>
      </w:pPr>
      <w:r>
        <w:lastRenderedPageBreak/>
        <w:t>ПОЛОЖЕНИЕ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В</w:t>
      </w:r>
    </w:p>
    <w:p w:rsidR="00A20633" w:rsidRDefault="00F32239">
      <w:pPr>
        <w:pStyle w:val="a3"/>
        <w:spacing w:before="43"/>
        <w:ind w:left="4248"/>
        <w:jc w:val="left"/>
      </w:pPr>
      <w:r>
        <w:t>МКОУ</w:t>
      </w:r>
      <w:r w:rsidR="009D3A51">
        <w:t xml:space="preserve"> «</w:t>
      </w:r>
      <w:r>
        <w:t>ХНОВСКАЯ</w:t>
      </w:r>
      <w:r w:rsidR="009D3A51">
        <w:rPr>
          <w:spacing w:val="-5"/>
        </w:rPr>
        <w:t xml:space="preserve"> </w:t>
      </w:r>
      <w:r w:rsidR="009D3A51">
        <w:t>СОШ»</w:t>
      </w:r>
    </w:p>
    <w:p w:rsidR="00A20633" w:rsidRDefault="00A20633">
      <w:pPr>
        <w:pStyle w:val="a3"/>
        <w:spacing w:before="4"/>
        <w:ind w:left="0"/>
        <w:jc w:val="left"/>
        <w:rPr>
          <w:sz w:val="28"/>
        </w:rPr>
      </w:pPr>
    </w:p>
    <w:p w:rsidR="00A20633" w:rsidRDefault="009D3A51">
      <w:pPr>
        <w:pStyle w:val="a5"/>
        <w:numPr>
          <w:ilvl w:val="0"/>
          <w:numId w:val="10"/>
        </w:numPr>
        <w:tabs>
          <w:tab w:val="left" w:pos="1310"/>
        </w:tabs>
        <w:spacing w:before="0"/>
        <w:jc w:val="both"/>
        <w:rPr>
          <w:sz w:val="24"/>
        </w:rPr>
      </w:pPr>
      <w:r>
        <w:rPr>
          <w:spacing w:val="-1"/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ПОЛОЖЕНИЯ</w:t>
      </w:r>
    </w:p>
    <w:p w:rsidR="00A20633" w:rsidRDefault="009D3A51" w:rsidP="00F32239">
      <w:pPr>
        <w:pStyle w:val="a5"/>
        <w:numPr>
          <w:ilvl w:val="1"/>
          <w:numId w:val="10"/>
        </w:numPr>
        <w:tabs>
          <w:tab w:val="clear" w:pos="360"/>
          <w:tab w:val="num" w:pos="0"/>
          <w:tab w:val="left" w:pos="1310"/>
        </w:tabs>
        <w:spacing w:before="45" w:line="237" w:lineRule="auto"/>
        <w:ind w:right="761"/>
        <w:rPr>
          <w:sz w:val="28"/>
        </w:rPr>
      </w:pPr>
      <w:r>
        <w:rPr>
          <w:sz w:val="24"/>
        </w:rPr>
        <w:t>Настоящее Положение о системе наставничества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32239">
        <w:rPr>
          <w:sz w:val="24"/>
        </w:rPr>
        <w:t>МКОУ</w:t>
      </w:r>
      <w:r>
        <w:rPr>
          <w:sz w:val="24"/>
        </w:rPr>
        <w:t xml:space="preserve"> «</w:t>
      </w:r>
      <w:r w:rsidR="00F32239">
        <w:rPr>
          <w:sz w:val="24"/>
        </w:rPr>
        <w:t>Хновская</w:t>
      </w:r>
      <w:r>
        <w:rPr>
          <w:sz w:val="24"/>
        </w:rPr>
        <w:t xml:space="preserve"> СОШ» определяет цели, задачи, формы и порядок осуществ</w:t>
      </w:r>
      <w:r>
        <w:rPr>
          <w:sz w:val="24"/>
        </w:rPr>
        <w:t>ления настав</w:t>
      </w:r>
      <w:r>
        <w:rPr>
          <w:sz w:val="24"/>
        </w:rPr>
        <w:t>ничества (далее – Положение). Разработано в соответствии с нормативной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базой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169"/>
        </w:tabs>
        <w:spacing w:before="0" w:line="336" w:lineRule="exact"/>
        <w:ind w:left="1168"/>
        <w:rPr>
          <w:sz w:val="24"/>
        </w:rPr>
      </w:pPr>
      <w:r>
        <w:rPr>
          <w:sz w:val="24"/>
        </w:rPr>
        <w:t>Федеральным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Федерации» от</w:t>
      </w:r>
      <w:r>
        <w:rPr>
          <w:spacing w:val="12"/>
          <w:sz w:val="24"/>
        </w:rPr>
        <w:t xml:space="preserve"> </w:t>
      </w:r>
      <w:r>
        <w:rPr>
          <w:sz w:val="24"/>
        </w:rPr>
        <w:t>29.12.2012</w:t>
      </w:r>
    </w:p>
    <w:p w:rsidR="00A20633" w:rsidRDefault="009D3A51">
      <w:pPr>
        <w:pStyle w:val="a3"/>
        <w:spacing w:line="271" w:lineRule="exact"/>
      </w:pPr>
      <w:r>
        <w:t>№</w:t>
      </w:r>
      <w:r>
        <w:rPr>
          <w:spacing w:val="-2"/>
        </w:rPr>
        <w:t xml:space="preserve"> </w:t>
      </w:r>
      <w:r>
        <w:t>273-ФЗ;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169"/>
        </w:tabs>
        <w:spacing w:before="8" w:line="237" w:lineRule="auto"/>
        <w:ind w:right="770" w:firstLine="0"/>
        <w:rPr>
          <w:sz w:val="24"/>
        </w:rPr>
      </w:pPr>
      <w:r>
        <w:rPr>
          <w:sz w:val="24"/>
        </w:rPr>
        <w:t>распоряжением Правительства Российской Федерации от 31 декабря 2019 г. №</w:t>
      </w:r>
      <w:r>
        <w:rPr>
          <w:spacing w:val="1"/>
          <w:sz w:val="24"/>
        </w:rPr>
        <w:t xml:space="preserve"> </w:t>
      </w:r>
      <w:r>
        <w:rPr>
          <w:sz w:val="24"/>
        </w:rPr>
        <w:t>3273-р (ред. от 20 августа 2021 г.) «Об утверждении основных принципов 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 профессионального роста педагогических работников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национальну</w:t>
      </w:r>
      <w:r>
        <w:rPr>
          <w:sz w:val="24"/>
        </w:rPr>
        <w:t>ю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учительского роста»;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169"/>
        </w:tabs>
        <w:spacing w:before="21" w:line="232" w:lineRule="auto"/>
        <w:ind w:right="762" w:firstLine="0"/>
        <w:rPr>
          <w:sz w:val="24"/>
        </w:rPr>
      </w:pPr>
      <w:r>
        <w:rPr>
          <w:sz w:val="24"/>
        </w:rPr>
        <w:t>письмом Минпросвещения России от 23.01.2020 N МР-42/02 «О направлении це-</w:t>
      </w:r>
      <w:r>
        <w:rPr>
          <w:spacing w:val="1"/>
          <w:sz w:val="24"/>
        </w:rPr>
        <w:t xml:space="preserve"> </w:t>
      </w:r>
      <w:r>
        <w:rPr>
          <w:sz w:val="24"/>
        </w:rPr>
        <w:t>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 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рекомендаций»;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169"/>
        </w:tabs>
        <w:spacing w:line="237" w:lineRule="auto"/>
        <w:ind w:right="772" w:firstLine="0"/>
        <w:rPr>
          <w:sz w:val="24"/>
        </w:rPr>
      </w:pPr>
      <w:r>
        <w:rPr>
          <w:sz w:val="24"/>
        </w:rPr>
        <w:t>методическими рекомендациями по разработке и внедрению системы 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 наставничеств</w:t>
      </w:r>
      <w:r>
        <w:rPr>
          <w:sz w:val="24"/>
        </w:rPr>
        <w:t>а педагогических работников в образовательных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(совместное сопроводительное письмо Минпросвещения России и 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от 21.12.2021 №</w:t>
      </w:r>
      <w:r>
        <w:rPr>
          <w:spacing w:val="-1"/>
          <w:sz w:val="24"/>
        </w:rPr>
        <w:t xml:space="preserve"> </w:t>
      </w:r>
      <w:r>
        <w:rPr>
          <w:sz w:val="24"/>
        </w:rPr>
        <w:t>АЗ-1128/08/657).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10"/>
        <w:ind w:left="1310"/>
        <w:rPr>
          <w:sz w:val="28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понятия:</w:t>
      </w:r>
    </w:p>
    <w:p w:rsidR="00A20633" w:rsidRDefault="009D3A51">
      <w:pPr>
        <w:pStyle w:val="a3"/>
        <w:tabs>
          <w:tab w:val="left" w:pos="2689"/>
          <w:tab w:val="left" w:pos="3578"/>
          <w:tab w:val="left" w:pos="6209"/>
          <w:tab w:val="left" w:pos="8131"/>
        </w:tabs>
        <w:spacing w:before="37"/>
        <w:ind w:right="759"/>
        <w:jc w:val="left"/>
      </w:pPr>
      <w:r>
        <w:rPr>
          <w:i/>
        </w:rPr>
        <w:t>Наставник</w:t>
      </w:r>
      <w:r>
        <w:rPr>
          <w:i/>
        </w:rPr>
        <w:tab/>
        <w:t>–</w:t>
      </w:r>
      <w:r>
        <w:rPr>
          <w:i/>
        </w:rPr>
        <w:tab/>
      </w:r>
      <w:r>
        <w:t>педагогический</w:t>
      </w:r>
      <w:r>
        <w:tab/>
        <w:t>работник,</w:t>
      </w:r>
      <w:r>
        <w:tab/>
        <w:t>назначаемый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2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профессиональную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должностную</w:t>
      </w:r>
      <w:r>
        <w:rPr>
          <w:spacing w:val="5"/>
        </w:rPr>
        <w:t xml:space="preserve"> </w:t>
      </w:r>
      <w:r>
        <w:t>адаптацию</w:t>
      </w:r>
      <w:r>
        <w:rPr>
          <w:spacing w:val="5"/>
        </w:rPr>
        <w:t xml:space="preserve"> </w:t>
      </w:r>
      <w:r>
        <w:t>лица,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r>
        <w:t>ко-</w:t>
      </w:r>
      <w:r>
        <w:rPr>
          <w:spacing w:val="-57"/>
        </w:rPr>
        <w:t xml:space="preserve"> </w:t>
      </w:r>
      <w:r>
        <w:t>торого</w:t>
      </w:r>
      <w:r>
        <w:rPr>
          <w:spacing w:val="-3"/>
        </w:rPr>
        <w:t xml:space="preserve"> </w:t>
      </w:r>
      <w:r>
        <w:t>осуществляется наставническая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A20633" w:rsidRDefault="009D3A51">
      <w:pPr>
        <w:pStyle w:val="a3"/>
        <w:ind w:right="766"/>
      </w:pPr>
      <w:r>
        <w:rPr>
          <w:i/>
        </w:rPr>
        <w:t xml:space="preserve">Наставляемый – </w:t>
      </w:r>
      <w:r>
        <w:t>участник системы наставничества, который че</w:t>
      </w:r>
      <w:r>
        <w:t>рез взаимодействие с</w:t>
      </w:r>
      <w:r>
        <w:rPr>
          <w:spacing w:val="1"/>
        </w:rPr>
        <w:t xml:space="preserve"> </w:t>
      </w:r>
      <w:r>
        <w:t>наставником и при его помощи и поддержке приобретает новый опыт, развивает необ-</w:t>
      </w:r>
      <w:r>
        <w:rPr>
          <w:spacing w:val="1"/>
        </w:rPr>
        <w:t xml:space="preserve"> </w:t>
      </w:r>
      <w:r>
        <w:t>ходимые навыки и компетенции, добивается предсказуемых результатов, 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свои профессиональные</w:t>
      </w:r>
      <w:r>
        <w:rPr>
          <w:spacing w:val="-2"/>
        </w:rPr>
        <w:t xml:space="preserve"> </w:t>
      </w:r>
      <w:r>
        <w:t>затруднения.</w:t>
      </w:r>
    </w:p>
    <w:p w:rsidR="00A20633" w:rsidRDefault="009D3A51">
      <w:pPr>
        <w:pStyle w:val="a3"/>
        <w:ind w:right="755"/>
      </w:pPr>
      <w:r>
        <w:rPr>
          <w:i/>
        </w:rPr>
        <w:t xml:space="preserve">Куратор – </w:t>
      </w:r>
      <w:r>
        <w:t>сотрудник образоват</w:t>
      </w:r>
      <w:r>
        <w:t>ельной организации, учреждения из числа ее социаль-</w:t>
      </w:r>
      <w:r>
        <w:rPr>
          <w:spacing w:val="1"/>
        </w:rPr>
        <w:t xml:space="preserve"> </w:t>
      </w:r>
      <w:r>
        <w:t>ных партнеров (другие образовательные учреждения – школы, вузы, колледжи; учреж-</w:t>
      </w:r>
      <w:r>
        <w:rPr>
          <w:spacing w:val="1"/>
        </w:rPr>
        <w:t xml:space="preserve"> </w:t>
      </w:r>
      <w:r>
        <w:t>дения культуры и спорта, дополнительного профессионального образования, предпри-</w:t>
      </w:r>
      <w:r>
        <w:rPr>
          <w:spacing w:val="1"/>
        </w:rPr>
        <w:t xml:space="preserve"> </w:t>
      </w:r>
      <w:r>
        <w:t>ятия и др.), который отвечает за реализаци</w:t>
      </w:r>
      <w:r>
        <w:t>ю персонализированных программ наставни-</w:t>
      </w:r>
      <w:r>
        <w:rPr>
          <w:spacing w:val="1"/>
        </w:rPr>
        <w:t xml:space="preserve"> </w:t>
      </w:r>
      <w:r>
        <w:t>чества.</w:t>
      </w:r>
    </w:p>
    <w:p w:rsidR="00A20633" w:rsidRDefault="009D3A51">
      <w:pPr>
        <w:pStyle w:val="a3"/>
        <w:spacing w:before="67"/>
        <w:ind w:right="768"/>
      </w:pP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 к квалифицированному исполнению должностных обязанностей лиц, в от-</w:t>
      </w:r>
      <w:r>
        <w:rPr>
          <w:spacing w:val="1"/>
        </w:rPr>
        <w:t xml:space="preserve"> </w:t>
      </w:r>
      <w:r>
        <w:t>ношении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наставничество.</w:t>
      </w:r>
    </w:p>
    <w:p w:rsidR="00A20633" w:rsidRDefault="009D3A51">
      <w:pPr>
        <w:pStyle w:val="a3"/>
        <w:ind w:right="765"/>
      </w:pPr>
      <w:r>
        <w:rPr>
          <w:i/>
        </w:rPr>
        <w:t xml:space="preserve">Форма наставничества </w:t>
      </w:r>
      <w:r>
        <w:rPr>
          <w:b/>
        </w:rPr>
        <w:t xml:space="preserve">– </w:t>
      </w:r>
      <w:r>
        <w:t>способ реализации системы наставничества</w:t>
      </w:r>
      <w:r>
        <w:rPr>
          <w:spacing w:val="1"/>
        </w:rPr>
        <w:t xml:space="preserve"> </w:t>
      </w:r>
      <w:r>
        <w:t>через организа-</w:t>
      </w:r>
      <w:r>
        <w:rPr>
          <w:spacing w:val="1"/>
        </w:rPr>
        <w:t xml:space="preserve"> </w:t>
      </w:r>
      <w:r>
        <w:t>цию работы наставнической группы, участники которой находятся в заданной 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позицией</w:t>
      </w:r>
      <w:r>
        <w:rPr>
          <w:spacing w:val="2"/>
        </w:rPr>
        <w:t xml:space="preserve"> </w:t>
      </w:r>
      <w:r>
        <w:t>участников.</w:t>
      </w:r>
    </w:p>
    <w:p w:rsidR="00A20633" w:rsidRDefault="009D3A51">
      <w:pPr>
        <w:pStyle w:val="a3"/>
        <w:tabs>
          <w:tab w:val="left" w:pos="2776"/>
          <w:tab w:val="left" w:pos="5076"/>
          <w:tab w:val="left" w:pos="8194"/>
        </w:tabs>
        <w:ind w:right="759"/>
        <w:jc w:val="left"/>
      </w:pPr>
      <w:r>
        <w:rPr>
          <w:i/>
        </w:rPr>
        <w:t>Персонализированная</w:t>
      </w:r>
      <w:r>
        <w:rPr>
          <w:i/>
          <w:spacing w:val="18"/>
        </w:rPr>
        <w:t xml:space="preserve"> </w:t>
      </w:r>
      <w:r>
        <w:rPr>
          <w:i/>
        </w:rPr>
        <w:t>програ</w:t>
      </w:r>
      <w:r>
        <w:rPr>
          <w:i/>
        </w:rPr>
        <w:t>мма</w:t>
      </w:r>
      <w:r>
        <w:rPr>
          <w:i/>
          <w:spacing w:val="21"/>
        </w:rPr>
        <w:t xml:space="preserve"> </w:t>
      </w:r>
      <w:r>
        <w:rPr>
          <w:i/>
        </w:rPr>
        <w:t>наставничества</w:t>
      </w:r>
      <w:r>
        <w:rPr>
          <w:i/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краткосрочная</w:t>
      </w:r>
      <w:r>
        <w:rPr>
          <w:spacing w:val="19"/>
        </w:rPr>
        <w:t xml:space="preserve"> </w:t>
      </w:r>
      <w:r>
        <w:t>персонализиро-</w:t>
      </w:r>
      <w:r>
        <w:rPr>
          <w:spacing w:val="-57"/>
        </w:rPr>
        <w:t xml:space="preserve"> </w:t>
      </w:r>
      <w:r>
        <w:t>ванная</w:t>
      </w:r>
      <w:r>
        <w:rPr>
          <w:spacing w:val="-1"/>
        </w:rPr>
        <w:t xml:space="preserve"> </w:t>
      </w:r>
      <w:r>
        <w:t>программа,</w:t>
      </w:r>
      <w:r>
        <w:rPr>
          <w:spacing w:val="2"/>
        </w:rPr>
        <w:t xml:space="preserve"> </w:t>
      </w:r>
      <w:r>
        <w:t>включающая описание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 наставничества,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на-</w:t>
      </w:r>
      <w:r>
        <w:rPr>
          <w:spacing w:val="-57"/>
        </w:rPr>
        <w:t xml:space="preserve"> </w:t>
      </w:r>
      <w:r>
        <w:t>ставнической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направления</w:t>
      </w:r>
      <w:r>
        <w:rPr>
          <w:spacing w:val="22"/>
        </w:rPr>
        <w:t xml:space="preserve"> </w:t>
      </w:r>
      <w:r>
        <w:t>наставнической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ме-</w:t>
      </w:r>
      <w:r>
        <w:rPr>
          <w:spacing w:val="-57"/>
        </w:rPr>
        <w:t xml:space="preserve"> </w:t>
      </w:r>
      <w:r>
        <w:t>роприятий,</w:t>
      </w:r>
      <w:r>
        <w:rPr>
          <w:spacing w:val="-10"/>
        </w:rPr>
        <w:t xml:space="preserve"> </w:t>
      </w:r>
      <w:r>
        <w:t>нацеленных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устранение</w:t>
      </w:r>
      <w:r>
        <w:tab/>
      </w:r>
      <w:r>
        <w:t>выявленных</w:t>
      </w:r>
      <w:r>
        <w:tab/>
        <w:t>профессио-</w:t>
      </w:r>
      <w:r>
        <w:rPr>
          <w:spacing w:val="1"/>
        </w:rPr>
        <w:t xml:space="preserve"> </w:t>
      </w:r>
      <w:r>
        <w:t>нальных</w:t>
      </w:r>
      <w:r>
        <w:tab/>
        <w:t>затруднений</w:t>
      </w:r>
      <w:r>
        <w:rPr>
          <w:spacing w:val="46"/>
        </w:rPr>
        <w:t xml:space="preserve"> </w:t>
      </w:r>
      <w:r>
        <w:t>наставляемого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поддержку</w:t>
      </w:r>
      <w:r>
        <w:rPr>
          <w:spacing w:val="47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сильных</w:t>
      </w:r>
      <w:r>
        <w:rPr>
          <w:spacing w:val="48"/>
        </w:rPr>
        <w:t xml:space="preserve"> </w:t>
      </w:r>
      <w:r>
        <w:t>сторон</w:t>
      </w:r>
      <w:r>
        <w:rPr>
          <w:spacing w:val="-57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09"/>
          <w:tab w:val="left" w:pos="1310"/>
        </w:tabs>
        <w:spacing w:before="10" w:line="232" w:lineRule="auto"/>
        <w:ind w:right="775"/>
        <w:rPr>
          <w:sz w:val="28"/>
        </w:rPr>
      </w:pPr>
      <w:r>
        <w:rPr>
          <w:sz w:val="24"/>
        </w:rPr>
        <w:t>Основным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4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09"/>
          <w:tab w:val="left" w:pos="1310"/>
        </w:tabs>
        <w:spacing w:before="13" w:line="230" w:lineRule="auto"/>
        <w:ind w:right="764" w:firstLine="0"/>
        <w:rPr>
          <w:sz w:val="24"/>
        </w:rPr>
      </w:pPr>
      <w:r>
        <w:rPr>
          <w:sz w:val="24"/>
        </w:rPr>
        <w:t>Принцип</w:t>
      </w:r>
      <w:r>
        <w:rPr>
          <w:spacing w:val="20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20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22"/>
          <w:sz w:val="24"/>
        </w:rPr>
        <w:t xml:space="preserve"> </w:t>
      </w:r>
      <w:r>
        <w:rPr>
          <w:sz w:val="24"/>
        </w:rPr>
        <w:t>мето</w:t>
      </w:r>
      <w:r>
        <w:rPr>
          <w:sz w:val="24"/>
        </w:rPr>
        <w:t>дик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A20633" w:rsidRDefault="00A20633">
      <w:pPr>
        <w:spacing w:line="230" w:lineRule="auto"/>
        <w:rPr>
          <w:sz w:val="24"/>
        </w:rPr>
        <w:sectPr w:rsidR="00A20633" w:rsidSect="00F32239">
          <w:footerReference w:type="default" r:id="rId7"/>
          <w:pgSz w:w="11930" w:h="16860"/>
          <w:pgMar w:top="1040" w:right="340" w:bottom="568" w:left="851" w:header="283" w:footer="283" w:gutter="0"/>
          <w:pgNumType w:start="2"/>
          <w:cols w:space="720"/>
          <w:docGrid w:linePitch="299"/>
        </w:sectPr>
      </w:pP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66" w:line="237" w:lineRule="auto"/>
        <w:ind w:right="762" w:firstLine="0"/>
        <w:jc w:val="both"/>
        <w:rPr>
          <w:sz w:val="24"/>
        </w:rPr>
      </w:pPr>
      <w:r>
        <w:rPr>
          <w:sz w:val="24"/>
        </w:rPr>
        <w:lastRenderedPageBreak/>
        <w:t>принцип системности и стратегической целостности – предполагает разработку 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 практик наставничества с максимальным охватом всех необходимых ком-</w:t>
      </w:r>
      <w:r>
        <w:rPr>
          <w:spacing w:val="1"/>
          <w:sz w:val="24"/>
        </w:rPr>
        <w:t xml:space="preserve"> </w:t>
      </w:r>
      <w:r>
        <w:rPr>
          <w:sz w:val="24"/>
        </w:rPr>
        <w:t>понентов системы образования на федеральном, региональном, муниципальном уров-</w:t>
      </w:r>
      <w:r>
        <w:rPr>
          <w:spacing w:val="1"/>
          <w:sz w:val="24"/>
        </w:rPr>
        <w:t xml:space="preserve"> </w:t>
      </w:r>
      <w:r>
        <w:rPr>
          <w:sz w:val="24"/>
        </w:rPr>
        <w:t>нях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организации;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4" w:line="235" w:lineRule="auto"/>
        <w:ind w:right="775" w:firstLine="0"/>
        <w:jc w:val="both"/>
        <w:rPr>
          <w:sz w:val="24"/>
        </w:rPr>
      </w:pPr>
      <w:r>
        <w:rPr>
          <w:sz w:val="24"/>
        </w:rPr>
        <w:t>принцип легитимности подразумевает соответствие деятельн</w:t>
      </w:r>
      <w:r>
        <w:rPr>
          <w:sz w:val="24"/>
        </w:rPr>
        <w:t>ости 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базе;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8" w:line="237" w:lineRule="auto"/>
        <w:ind w:right="767" w:firstLine="0"/>
        <w:jc w:val="both"/>
        <w:rPr>
          <w:sz w:val="24"/>
        </w:rPr>
      </w:pPr>
      <w:r>
        <w:rPr>
          <w:sz w:val="24"/>
        </w:rPr>
        <w:t>принцип обеспечения суверенных прав личности предполагает приоритет инте-</w:t>
      </w:r>
      <w:r>
        <w:rPr>
          <w:spacing w:val="1"/>
          <w:sz w:val="24"/>
        </w:rPr>
        <w:t xml:space="preserve"> </w:t>
      </w:r>
      <w:r>
        <w:rPr>
          <w:sz w:val="24"/>
        </w:rPr>
        <w:t>ресов личности и личностного развития педагога в процессе ег</w:t>
      </w:r>
      <w:r>
        <w:rPr>
          <w:sz w:val="24"/>
        </w:rPr>
        <w:t>о профессионального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развития, честность и открытость взаимоотношений, уважение 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наставника;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6" w:line="232" w:lineRule="auto"/>
        <w:ind w:right="777" w:firstLine="0"/>
        <w:jc w:val="both"/>
        <w:rPr>
          <w:sz w:val="24"/>
        </w:rPr>
      </w:pPr>
      <w:r>
        <w:rPr>
          <w:sz w:val="24"/>
        </w:rPr>
        <w:t>принцип добровольности, свободы выбора, учета многофакторности в определе-</w:t>
      </w:r>
      <w:r>
        <w:rPr>
          <w:spacing w:val="1"/>
          <w:sz w:val="24"/>
        </w:rPr>
        <w:t xml:space="preserve"> </w:t>
      </w:r>
      <w:r>
        <w:rPr>
          <w:sz w:val="24"/>
        </w:rPr>
        <w:t>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наставляемого;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9" w:line="235" w:lineRule="auto"/>
        <w:ind w:right="76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аксиологичности 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наставляемого и 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ставника ценностных отношений к профессиональной деятельности, уважения к лично-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 общечеловеческим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ценностям;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70" w:line="237" w:lineRule="auto"/>
        <w:ind w:right="76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поведение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наставнической деятельности–куратора, наставника, наставляемого и пр. 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 практик наставничества, его результатам, выбору коммуникативных страте-</w:t>
      </w:r>
      <w:r>
        <w:rPr>
          <w:spacing w:val="1"/>
          <w:sz w:val="24"/>
        </w:rPr>
        <w:t xml:space="preserve"> </w:t>
      </w:r>
      <w:r>
        <w:rPr>
          <w:sz w:val="24"/>
        </w:rPr>
        <w:t>гий</w:t>
      </w:r>
      <w:r>
        <w:rPr>
          <w:spacing w:val="-1"/>
          <w:sz w:val="24"/>
        </w:rPr>
        <w:t xml:space="preserve"> </w:t>
      </w:r>
      <w:r>
        <w:rPr>
          <w:sz w:val="24"/>
        </w:rPr>
        <w:t>и 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</w:t>
      </w:r>
      <w:r>
        <w:rPr>
          <w:sz w:val="24"/>
        </w:rPr>
        <w:t>ства;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6" w:line="235" w:lineRule="auto"/>
        <w:ind w:right="759" w:firstLine="0"/>
        <w:jc w:val="both"/>
        <w:rPr>
          <w:sz w:val="24"/>
        </w:rPr>
      </w:pPr>
      <w:r>
        <w:rPr>
          <w:sz w:val="24"/>
        </w:rPr>
        <w:t>принцип индивидуализации и персонализации наставничества направлен на со-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 индивидуальных приоритетов в создании для наставляемого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A20633" w:rsidRDefault="009D3A51">
      <w:pPr>
        <w:pStyle w:val="a5"/>
        <w:numPr>
          <w:ilvl w:val="0"/>
          <w:numId w:val="8"/>
        </w:numPr>
        <w:tabs>
          <w:tab w:val="left" w:pos="1310"/>
        </w:tabs>
        <w:spacing w:before="5" w:line="237" w:lineRule="auto"/>
        <w:ind w:right="755" w:firstLine="0"/>
        <w:jc w:val="both"/>
        <w:rPr>
          <w:sz w:val="24"/>
        </w:rPr>
      </w:pPr>
      <w:r>
        <w:rPr>
          <w:sz w:val="24"/>
        </w:rPr>
        <w:t>принцип равенства признает, что наставничество реализуется людьми, имеющи-</w:t>
      </w:r>
      <w:r>
        <w:rPr>
          <w:spacing w:val="1"/>
          <w:sz w:val="24"/>
        </w:rPr>
        <w:t xml:space="preserve"> </w:t>
      </w:r>
      <w:r>
        <w:rPr>
          <w:sz w:val="24"/>
        </w:rPr>
        <w:t>ми равный социальный статус педагога с соответствующей системой прав, обязанно-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  <w:tab w:val="left" w:pos="8119"/>
        </w:tabs>
        <w:spacing w:before="7" w:line="232" w:lineRule="auto"/>
        <w:ind w:right="763"/>
        <w:rPr>
          <w:sz w:val="28"/>
        </w:rPr>
      </w:pPr>
      <w:r>
        <w:rPr>
          <w:sz w:val="24"/>
        </w:rPr>
        <w:t>Участие в системе наставничества не должно наносить ущерба образовательному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организации.</w:t>
      </w:r>
    </w:p>
    <w:p w:rsidR="00A20633" w:rsidRDefault="009D3A51">
      <w:pPr>
        <w:pStyle w:val="a3"/>
        <w:spacing w:before="1"/>
        <w:ind w:right="764"/>
      </w:pPr>
      <w:r>
        <w:t>Решение об освобождении наставника и наставляемого от выполнения должностных</w:t>
      </w:r>
      <w:r>
        <w:rPr>
          <w:spacing w:val="1"/>
        </w:rPr>
        <w:t xml:space="preserve"> </w:t>
      </w:r>
      <w:r>
        <w:t>обязанностей для участия в мероприятиях плана реализации персонализированной про-</w:t>
      </w:r>
      <w:r>
        <w:rPr>
          <w:spacing w:val="1"/>
        </w:rPr>
        <w:t xml:space="preserve"> </w:t>
      </w:r>
      <w:r>
        <w:t>граммы наставничества принимает руководитель образовательной организ</w:t>
      </w:r>
      <w:r>
        <w:t>ации в ис-</w:t>
      </w:r>
      <w:r>
        <w:rPr>
          <w:spacing w:val="1"/>
        </w:rPr>
        <w:t xml:space="preserve"> </w:t>
      </w:r>
      <w:r>
        <w:t>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</w:t>
      </w:r>
      <w:r>
        <w:rPr>
          <w:spacing w:val="-3"/>
        </w:rPr>
        <w:t xml:space="preserve"> </w:t>
      </w:r>
      <w:r>
        <w:t>замены их</w:t>
      </w:r>
      <w:r>
        <w:rPr>
          <w:spacing w:val="1"/>
        </w:rPr>
        <w:t xml:space="preserve"> </w:t>
      </w:r>
      <w:r>
        <w:t>отсутствия.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310"/>
        </w:tabs>
        <w:spacing w:before="7" w:line="232" w:lineRule="auto"/>
        <w:ind w:left="602" w:right="512" w:firstLine="0"/>
        <w:jc w:val="both"/>
        <w:rPr>
          <w:sz w:val="24"/>
        </w:rPr>
      </w:pPr>
      <w:r>
        <w:rPr>
          <w:sz w:val="24"/>
        </w:rPr>
        <w:t>ЦЕЛЬ И ЗАДАЧИ СИСТЕМЫ НАСТАВНИЧЕСТВА. ФОРМЫ НАСТАВНИЧЕСТ-</w:t>
      </w:r>
      <w:r>
        <w:rPr>
          <w:spacing w:val="1"/>
          <w:sz w:val="24"/>
        </w:rPr>
        <w:t xml:space="preserve"> </w:t>
      </w:r>
      <w:r>
        <w:rPr>
          <w:sz w:val="24"/>
        </w:rPr>
        <w:t>ВА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5" w:line="237" w:lineRule="auto"/>
        <w:ind w:right="761"/>
        <w:rPr>
          <w:sz w:val="28"/>
        </w:rPr>
      </w:pPr>
      <w:r>
        <w:rPr>
          <w:sz w:val="24"/>
        </w:rPr>
        <w:t>Цель системы наставничества педагогических рабо</w:t>
      </w:r>
      <w:r>
        <w:rPr>
          <w:sz w:val="24"/>
        </w:rPr>
        <w:t>тников в образовательной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ганизации – реализация комплекса мер по созданию эффективной среды 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 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 и самоопределению, личностному и социальному развитию педагоги</w:t>
      </w:r>
      <w:r>
        <w:rPr>
          <w:sz w:val="24"/>
        </w:rPr>
        <w:t>ческих 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ботников, самореализации закреплению молодых/начинающих специалистов в педаго-</w:t>
      </w:r>
      <w:r>
        <w:rPr>
          <w:spacing w:val="1"/>
          <w:sz w:val="24"/>
        </w:rPr>
        <w:t xml:space="preserve"> </w:t>
      </w:r>
      <w:r>
        <w:rPr>
          <w:sz w:val="24"/>
        </w:rPr>
        <w:t>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8"/>
        <w:ind w:left="1310"/>
        <w:rPr>
          <w:sz w:val="28"/>
        </w:rPr>
      </w:pPr>
      <w:r>
        <w:rPr>
          <w:spacing w:val="-1"/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наставничества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42" w:line="237" w:lineRule="auto"/>
        <w:ind w:right="763" w:firstLine="0"/>
        <w:rPr>
          <w:sz w:val="24"/>
        </w:rPr>
      </w:pPr>
      <w:r>
        <w:rPr>
          <w:sz w:val="24"/>
        </w:rPr>
        <w:t>содействовать 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образовательной организации психологически ком-</w:t>
      </w:r>
      <w:r>
        <w:rPr>
          <w:spacing w:val="1"/>
          <w:sz w:val="24"/>
        </w:rPr>
        <w:t xml:space="preserve"> </w:t>
      </w:r>
      <w:r>
        <w:rPr>
          <w:sz w:val="24"/>
        </w:rPr>
        <w:t>фортной образовательной среды наставничества, способствующей раскрытию личност-</w:t>
      </w:r>
      <w:r>
        <w:rPr>
          <w:spacing w:val="1"/>
          <w:sz w:val="24"/>
        </w:rPr>
        <w:t xml:space="preserve"> </w:t>
      </w:r>
      <w:r>
        <w:rPr>
          <w:sz w:val="24"/>
        </w:rPr>
        <w:t>ного, профессионального, творческого потенциала педагогов путем проектирования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0" w:line="237" w:lineRule="auto"/>
        <w:ind w:right="760" w:firstLine="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 эффективных форматов непрерывного профессионального развития и методиче-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 поддержки педагогических работников образовательной организации, региональ-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A20633" w:rsidRDefault="00A20633">
      <w:pPr>
        <w:spacing w:line="237" w:lineRule="auto"/>
        <w:jc w:val="both"/>
        <w:rPr>
          <w:sz w:val="24"/>
        </w:rPr>
        <w:sectPr w:rsidR="00A20633">
          <w:pgSz w:w="11930" w:h="16860"/>
          <w:pgMar w:top="980" w:right="340" w:bottom="1220" w:left="1100" w:header="0" w:footer="1000" w:gutter="0"/>
          <w:cols w:space="720"/>
        </w:sectPr>
      </w:pPr>
    </w:p>
    <w:p w:rsidR="00A20633" w:rsidRDefault="009D3A51">
      <w:pPr>
        <w:pStyle w:val="a3"/>
        <w:spacing w:before="62"/>
      </w:pPr>
      <w:r>
        <w:lastRenderedPageBreak/>
        <w:t>управленческих</w:t>
      </w:r>
      <w:r>
        <w:rPr>
          <w:spacing w:val="-4"/>
        </w:rPr>
        <w:t xml:space="preserve"> </w:t>
      </w:r>
      <w:r>
        <w:t>кадров;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98" w:line="230" w:lineRule="auto"/>
        <w:ind w:right="766" w:firstLine="0"/>
        <w:rPr>
          <w:sz w:val="24"/>
        </w:rPr>
      </w:pPr>
      <w:r>
        <w:rPr>
          <w:sz w:val="24"/>
        </w:rPr>
        <w:t>содействовать участию в стратегических партнерских отношениях, развитию го-</w:t>
      </w:r>
      <w:r>
        <w:rPr>
          <w:spacing w:val="1"/>
          <w:sz w:val="24"/>
        </w:rPr>
        <w:t xml:space="preserve"> </w:t>
      </w:r>
      <w:r>
        <w:rPr>
          <w:sz w:val="24"/>
        </w:rPr>
        <w:t>ризонтальных 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внешкольном уровнях;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  <w:tab w:val="left" w:pos="5604"/>
        </w:tabs>
        <w:spacing w:before="14" w:line="237" w:lineRule="auto"/>
        <w:ind w:right="765" w:firstLine="0"/>
        <w:rPr>
          <w:sz w:val="24"/>
        </w:rPr>
      </w:pPr>
      <w:r>
        <w:rPr>
          <w:sz w:val="24"/>
        </w:rPr>
        <w:t>способствовать развитию профессиональных компетенц</w:t>
      </w:r>
      <w:r>
        <w:rPr>
          <w:sz w:val="24"/>
        </w:rPr>
        <w:t>ий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педагогов в услови-</w:t>
      </w:r>
      <w:r>
        <w:rPr>
          <w:spacing w:val="1"/>
          <w:sz w:val="24"/>
        </w:rPr>
        <w:t xml:space="preserve"> </w:t>
      </w:r>
      <w:r>
        <w:rPr>
          <w:sz w:val="24"/>
        </w:rPr>
        <w:t>ях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информационно-коммуникативных 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разнообразных,     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z w:val="24"/>
        </w:rPr>
        <w:tab/>
        <w:t>реверсивных,</w:t>
      </w:r>
      <w:r>
        <w:rPr>
          <w:spacing w:val="12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дистанци-</w:t>
      </w:r>
      <w:r>
        <w:rPr>
          <w:spacing w:val="-58"/>
          <w:sz w:val="24"/>
        </w:rPr>
        <w:t xml:space="preserve"> </w:t>
      </w:r>
      <w:r>
        <w:rPr>
          <w:sz w:val="24"/>
        </w:rPr>
        <w:t>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наставничества;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line="232" w:lineRule="auto"/>
        <w:ind w:right="781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 числа закрепившихся в профессии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line="237" w:lineRule="auto"/>
        <w:ind w:right="763" w:firstLine="0"/>
        <w:rPr>
          <w:sz w:val="24"/>
        </w:rPr>
      </w:pPr>
      <w:r>
        <w:rPr>
          <w:sz w:val="24"/>
        </w:rPr>
        <w:t>оказывать помощь в профессиональной и должностной адаптации педагога, в 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ношении которого осуществляется наста</w:t>
      </w:r>
      <w:r>
        <w:rPr>
          <w:sz w:val="24"/>
        </w:rPr>
        <w:t>вничество, к условиям осуществления педаго-</w:t>
      </w:r>
      <w:r>
        <w:rPr>
          <w:spacing w:val="1"/>
          <w:sz w:val="24"/>
        </w:rPr>
        <w:t xml:space="preserve"> </w:t>
      </w:r>
      <w:r>
        <w:rPr>
          <w:sz w:val="24"/>
        </w:rPr>
        <w:t>гической деятельности конкретной образовательной организации, ознакомление с тра-</w:t>
      </w:r>
      <w:r>
        <w:rPr>
          <w:spacing w:val="1"/>
          <w:sz w:val="24"/>
        </w:rPr>
        <w:t xml:space="preserve"> </w:t>
      </w:r>
      <w:r>
        <w:rPr>
          <w:sz w:val="24"/>
        </w:rPr>
        <w:t>дициями и укладом школьной жизни, а также в преодолении профессиональных труд-</w:t>
      </w:r>
      <w:r>
        <w:rPr>
          <w:spacing w:val="1"/>
          <w:sz w:val="24"/>
        </w:rPr>
        <w:t xml:space="preserve"> </w:t>
      </w:r>
      <w:r>
        <w:rPr>
          <w:sz w:val="24"/>
        </w:rPr>
        <w:t>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 должностных обяз</w:t>
      </w:r>
      <w:r>
        <w:rPr>
          <w:sz w:val="24"/>
        </w:rPr>
        <w:t>анностей;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9" w:line="232" w:lineRule="auto"/>
        <w:ind w:right="787" w:firstLine="0"/>
        <w:rPr>
          <w:sz w:val="24"/>
        </w:rPr>
      </w:pPr>
      <w:r>
        <w:rPr>
          <w:sz w:val="24"/>
        </w:rPr>
        <w:t>обеспечивать формирование и развитие профессиональных знаний 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наставничество;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line="237" w:lineRule="auto"/>
        <w:ind w:right="765" w:firstLine="0"/>
        <w:rPr>
          <w:sz w:val="24"/>
        </w:rPr>
      </w:pPr>
      <w:r>
        <w:rPr>
          <w:sz w:val="24"/>
        </w:rPr>
        <w:t>ускорять процесс профессионального становления и развития педагога, в отно-</w:t>
      </w:r>
      <w:r>
        <w:rPr>
          <w:spacing w:val="1"/>
          <w:sz w:val="24"/>
        </w:rPr>
        <w:t xml:space="preserve"> </w:t>
      </w:r>
      <w:r>
        <w:rPr>
          <w:sz w:val="24"/>
        </w:rPr>
        <w:t>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наставничество, развитие 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тельно, качественно и ответственно выполнять возложенные функциональные обязан-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должностью;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0" w:line="237" w:lineRule="auto"/>
        <w:ind w:right="758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педаг</w:t>
      </w:r>
      <w:r>
        <w:rPr>
          <w:sz w:val="24"/>
        </w:rPr>
        <w:t>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нально-этическим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законодательст-</w:t>
      </w:r>
      <w:r>
        <w:rPr>
          <w:spacing w:val="1"/>
          <w:sz w:val="24"/>
        </w:rPr>
        <w:t xml:space="preserve"> </w:t>
      </w:r>
      <w:r>
        <w:rPr>
          <w:sz w:val="24"/>
        </w:rPr>
        <w:t>вом;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2" w:line="237" w:lineRule="auto"/>
        <w:ind w:right="768" w:firstLine="0"/>
        <w:rPr>
          <w:sz w:val="24"/>
        </w:rPr>
      </w:pPr>
      <w:r>
        <w:rPr>
          <w:sz w:val="24"/>
        </w:rPr>
        <w:t>знакомить педагогов, в отношении которых осуществляется наставничество,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эффективными </w:t>
      </w:r>
      <w:r>
        <w:rPr>
          <w:sz w:val="24"/>
        </w:rPr>
        <w:t>формами и методами индивидуальной работы и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направленными на развитие их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 качественно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14" w:line="230" w:lineRule="auto"/>
        <w:ind w:right="765"/>
        <w:rPr>
          <w:sz w:val="28"/>
        </w:rPr>
      </w:pPr>
      <w:r>
        <w:rPr>
          <w:sz w:val="24"/>
        </w:rPr>
        <w:t>В образовательной организаци</w:t>
      </w:r>
      <w:r>
        <w:rPr>
          <w:sz w:val="24"/>
        </w:rPr>
        <w:t>и применяются разнообразные формы наставниче-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ства</w:t>
      </w:r>
      <w:r>
        <w:rPr>
          <w:spacing w:val="58"/>
          <w:sz w:val="24"/>
        </w:rPr>
        <w:t xml:space="preserve"> </w:t>
      </w:r>
      <w:r>
        <w:rPr>
          <w:sz w:val="24"/>
        </w:rPr>
        <w:t>(«педагог</w:t>
      </w:r>
      <w:r>
        <w:rPr>
          <w:spacing w:val="2"/>
          <w:sz w:val="24"/>
        </w:rPr>
        <w:t xml:space="preserve"> </w:t>
      </w:r>
      <w:r>
        <w:rPr>
          <w:sz w:val="24"/>
        </w:rPr>
        <w:t>–  педагог»,</w:t>
      </w:r>
      <w:r>
        <w:rPr>
          <w:spacing w:val="5"/>
          <w:sz w:val="24"/>
        </w:rPr>
        <w:t xml:space="preserve"> </w:t>
      </w:r>
      <w:r>
        <w:rPr>
          <w:sz w:val="24"/>
        </w:rPr>
        <w:t>«руководитель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педагог»,</w:t>
      </w:r>
    </w:p>
    <w:p w:rsidR="00A20633" w:rsidRDefault="009D3A51">
      <w:pPr>
        <w:pStyle w:val="a3"/>
        <w:spacing w:before="2"/>
      </w:pPr>
      <w:r>
        <w:t>«работодатель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студент»,</w:t>
      </w:r>
      <w:r>
        <w:rPr>
          <w:spacing w:val="-2"/>
        </w:rPr>
        <w:t xml:space="preserve"> </w:t>
      </w:r>
      <w:r>
        <w:t>«педагог</w:t>
      </w:r>
      <w:r>
        <w:rPr>
          <w:spacing w:val="-5"/>
        </w:rPr>
        <w:t xml:space="preserve"> </w:t>
      </w:r>
      <w:r>
        <w:t>вуза/колледжа</w:t>
      </w:r>
    </w:p>
    <w:p w:rsidR="00A20633" w:rsidRDefault="009D3A51">
      <w:pPr>
        <w:pStyle w:val="a3"/>
        <w:ind w:right="765"/>
      </w:pPr>
      <w:r>
        <w:t>– молодой педагог образовательной организации» и другие) по отношению к наставни-</w:t>
      </w:r>
      <w:r>
        <w:rPr>
          <w:spacing w:val="1"/>
        </w:rPr>
        <w:t xml:space="preserve"> </w:t>
      </w:r>
      <w:r>
        <w:t>ку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наставляемых.</w:t>
      </w:r>
    </w:p>
    <w:p w:rsidR="00A20633" w:rsidRDefault="009D3A51">
      <w:pPr>
        <w:pStyle w:val="a3"/>
        <w:spacing w:before="68"/>
        <w:ind w:right="761"/>
      </w:pPr>
      <w:r>
        <w:t>Применение форм наставничества выбирается в зависимости от цели персонализиро-</w:t>
      </w:r>
      <w:r>
        <w:rPr>
          <w:spacing w:val="1"/>
        </w:rPr>
        <w:t xml:space="preserve"> </w:t>
      </w:r>
      <w:r>
        <w:t>ванной программы наставничества педагога, имеющихся профессиональны</w:t>
      </w:r>
      <w:r>
        <w:t>х затрудне-</w:t>
      </w:r>
      <w:r>
        <w:rPr>
          <w:spacing w:val="1"/>
        </w:rPr>
        <w:t xml:space="preserve"> </w:t>
      </w:r>
      <w:r>
        <w:t>ний, запроса наставляемого и имеющихся кадровых ресурсов. Формы наставничества</w:t>
      </w:r>
      <w:r>
        <w:rPr>
          <w:spacing w:val="1"/>
        </w:rPr>
        <w:t xml:space="preserve"> </w:t>
      </w:r>
      <w:r>
        <w:t>используются как в одном</w:t>
      </w:r>
      <w:r>
        <w:rPr>
          <w:spacing w:val="1"/>
        </w:rPr>
        <w:t xml:space="preserve"> </w:t>
      </w:r>
      <w:r>
        <w:t>виде, так и в комплексе в зависимости от запланированных</w:t>
      </w:r>
      <w:r>
        <w:rPr>
          <w:spacing w:val="1"/>
        </w:rPr>
        <w:t xml:space="preserve"> </w:t>
      </w:r>
      <w:r>
        <w:t>эффектов.</w:t>
      </w:r>
    </w:p>
    <w:p w:rsidR="00A20633" w:rsidRDefault="009D3A51">
      <w:pPr>
        <w:pStyle w:val="a3"/>
        <w:ind w:right="760"/>
      </w:pPr>
      <w:r>
        <w:rPr>
          <w:i/>
        </w:rPr>
        <w:t>Виртуальное (дистанционное) наставничество</w:t>
      </w:r>
      <w:r>
        <w:rPr>
          <w:i/>
          <w:spacing w:val="1"/>
        </w:rPr>
        <w:t xml:space="preserve"> </w:t>
      </w:r>
      <w:r>
        <w:t>– дистанционная форма организа</w:t>
      </w:r>
      <w:r>
        <w:t>ции</w:t>
      </w:r>
      <w:r>
        <w:rPr>
          <w:spacing w:val="1"/>
        </w:rPr>
        <w:t xml:space="preserve"> </w:t>
      </w:r>
      <w:r>
        <w:t>наставничества с использованием информационно- коммуникационных технологий, та-</w:t>
      </w:r>
      <w:r>
        <w:rPr>
          <w:spacing w:val="1"/>
        </w:rPr>
        <w:t xml:space="preserve"> </w:t>
      </w:r>
      <w:r>
        <w:t>ких как видеоконференции, платформы для дистанционного обучения, социальные сети</w:t>
      </w:r>
      <w:r>
        <w:rPr>
          <w:spacing w:val="-57"/>
        </w:rPr>
        <w:t xml:space="preserve"> </w:t>
      </w:r>
      <w:r>
        <w:t>и онлайн-сообщества, тематические интернет-порталы и др. Обеспечивает постоянное</w:t>
      </w:r>
      <w:r>
        <w:rPr>
          <w:spacing w:val="1"/>
        </w:rPr>
        <w:t xml:space="preserve"> </w:t>
      </w:r>
      <w:r>
        <w:t>профессион</w:t>
      </w:r>
      <w:r>
        <w:t>альное и творческое общение, обмен опытом между наставником и настав-</w:t>
      </w:r>
      <w:r>
        <w:rPr>
          <w:spacing w:val="1"/>
        </w:rPr>
        <w:t xml:space="preserve"> </w:t>
      </w:r>
      <w:r>
        <w:t>ляемым,</w:t>
      </w:r>
      <w:r>
        <w:rPr>
          <w:spacing w:val="-4"/>
        </w:rPr>
        <w:t xml:space="preserve"> </w:t>
      </w:r>
      <w:r>
        <w:t>позволяет дистанционно сформировать пары</w:t>
      </w:r>
    </w:p>
    <w:p w:rsidR="00A20633" w:rsidRDefault="009D3A51">
      <w:pPr>
        <w:pStyle w:val="a3"/>
        <w:spacing w:before="1"/>
        <w:ind w:right="772"/>
      </w:pPr>
      <w:r>
        <w:t>«наставник – наставляемый», привлечь профессионалов и сформировать банк данных</w:t>
      </w:r>
      <w:r>
        <w:rPr>
          <w:spacing w:val="1"/>
        </w:rPr>
        <w:t xml:space="preserve"> </w:t>
      </w:r>
      <w:r>
        <w:t>наставников,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наставничество</w:t>
      </w:r>
      <w:r>
        <w:rPr>
          <w:spacing w:val="-2"/>
        </w:rPr>
        <w:t xml:space="preserve"> </w:t>
      </w:r>
      <w:r>
        <w:t>доступным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лиц.</w:t>
      </w:r>
    </w:p>
    <w:p w:rsidR="00A20633" w:rsidRDefault="009D3A51">
      <w:pPr>
        <w:pStyle w:val="a3"/>
        <w:spacing w:before="5" w:line="237" w:lineRule="auto"/>
        <w:ind w:right="765"/>
      </w:pPr>
      <w:r>
        <w:rPr>
          <w:i/>
        </w:rPr>
        <w:t xml:space="preserve">Наставничество в группе </w:t>
      </w:r>
      <w:r>
        <w:t>– форма наставничества, когда один наставник взаимодейст-</w:t>
      </w:r>
      <w:r>
        <w:rPr>
          <w:spacing w:val="1"/>
        </w:rPr>
        <w:t xml:space="preserve"> </w:t>
      </w:r>
      <w:r>
        <w:t>вует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наставляемых одновременно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человек).</w:t>
      </w:r>
    </w:p>
    <w:p w:rsidR="00A20633" w:rsidRDefault="00A20633">
      <w:pPr>
        <w:spacing w:line="237" w:lineRule="auto"/>
        <w:sectPr w:rsidR="00A20633">
          <w:pgSz w:w="11930" w:h="16860"/>
          <w:pgMar w:top="980" w:right="340" w:bottom="1220" w:left="1100" w:header="0" w:footer="1000" w:gutter="0"/>
          <w:cols w:space="720"/>
        </w:sectPr>
      </w:pPr>
    </w:p>
    <w:p w:rsidR="00A20633" w:rsidRDefault="009D3A51">
      <w:pPr>
        <w:pStyle w:val="a3"/>
        <w:spacing w:before="62"/>
        <w:ind w:right="762"/>
      </w:pPr>
      <w:r>
        <w:rPr>
          <w:i/>
        </w:rPr>
        <w:lastRenderedPageBreak/>
        <w:t>Краткосрочное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целеполагающее</w:t>
      </w:r>
      <w:r>
        <w:rPr>
          <w:i/>
          <w:spacing w:val="1"/>
        </w:rPr>
        <w:t xml:space="preserve"> </w:t>
      </w: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</w:t>
      </w:r>
      <w:r>
        <w:t>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 на определенные краткосрочные результаты. Наставляемый должен</w:t>
      </w:r>
      <w:r>
        <w:rPr>
          <w:spacing w:val="1"/>
        </w:rPr>
        <w:t xml:space="preserve"> </w:t>
      </w:r>
      <w:r>
        <w:t>приложить определенные усилия, чтобы проявить себя в период между встречами дос-</w:t>
      </w:r>
      <w:r>
        <w:rPr>
          <w:spacing w:val="1"/>
        </w:rPr>
        <w:t xml:space="preserve"> </w:t>
      </w:r>
      <w:r>
        <w:t>тичь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целе</w:t>
      </w:r>
      <w:r>
        <w:t>й.</w:t>
      </w:r>
    </w:p>
    <w:p w:rsidR="00A20633" w:rsidRDefault="009D3A51">
      <w:pPr>
        <w:pStyle w:val="a3"/>
        <w:spacing w:before="1"/>
        <w:ind w:right="762"/>
      </w:pPr>
      <w:r>
        <w:rPr>
          <w:i/>
        </w:rPr>
        <w:t xml:space="preserve">Реверсивное наставничество </w:t>
      </w:r>
      <w:r>
        <w:t>– профессионал младшего возраста становится наставни-</w:t>
      </w:r>
      <w:r>
        <w:rPr>
          <w:spacing w:val="1"/>
        </w:rPr>
        <w:t xml:space="preserve"> </w:t>
      </w:r>
      <w:r>
        <w:t>ком опытного работника по вопросам новых тенденций, технологий, а опытный педагог</w:t>
      </w:r>
      <w:r>
        <w:rPr>
          <w:spacing w:val="-57"/>
        </w:rPr>
        <w:t xml:space="preserve"> </w:t>
      </w:r>
      <w:r>
        <w:t>становится наставником молодого педагога в вопросах методики и организации учебно-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процесса.</w:t>
      </w:r>
    </w:p>
    <w:p w:rsidR="00A20633" w:rsidRDefault="009D3A51">
      <w:pPr>
        <w:pStyle w:val="a3"/>
        <w:spacing w:before="2"/>
        <w:ind w:right="766"/>
      </w:pPr>
      <w:r>
        <w:rPr>
          <w:i/>
        </w:rPr>
        <w:t>Ситуационное наставничество</w:t>
      </w:r>
      <w:r>
        <w:t>–наставник оказывает помощь или консультацию вся-</w:t>
      </w:r>
      <w:r>
        <w:rPr>
          <w:spacing w:val="1"/>
        </w:rPr>
        <w:t xml:space="preserve"> </w:t>
      </w:r>
      <w:r>
        <w:t>кий раз, когда наставляемый нуждается в них. Как правило, рольнаставника состоит в</w:t>
      </w:r>
      <w:r>
        <w:rPr>
          <w:spacing w:val="1"/>
        </w:rPr>
        <w:t xml:space="preserve"> </w:t>
      </w:r>
      <w:r>
        <w:t>том, чтобы обеспечить немедленное реагирование на ту или иную ситуацию</w:t>
      </w:r>
      <w:r>
        <w:t>, значимую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 подопечного.</w:t>
      </w:r>
    </w:p>
    <w:p w:rsidR="00A20633" w:rsidRDefault="009D3A51">
      <w:pPr>
        <w:pStyle w:val="a3"/>
        <w:ind w:right="765"/>
      </w:pPr>
      <w:r>
        <w:rPr>
          <w:i/>
        </w:rPr>
        <w:t xml:space="preserve">Скоростное наставничество </w:t>
      </w:r>
      <w:r>
        <w:t>– однократная встреча наставляемого (наставляемых) с</w:t>
      </w:r>
      <w:r>
        <w:rPr>
          <w:spacing w:val="1"/>
        </w:rPr>
        <w:t xml:space="preserve"> </w:t>
      </w:r>
      <w:r>
        <w:t>наставником более высокого уровня с целью построения взаимоотношений с другими</w:t>
      </w:r>
      <w:r>
        <w:rPr>
          <w:spacing w:val="1"/>
        </w:rPr>
        <w:t xml:space="preserve"> </w:t>
      </w:r>
      <w:r>
        <w:t>работниками, объединенными общими проблемами и интересами илиобменом опытом.</w:t>
      </w:r>
      <w:r>
        <w:rPr>
          <w:spacing w:val="1"/>
        </w:rPr>
        <w:t xml:space="preserve"> </w:t>
      </w:r>
      <w:r>
        <w:t>Такие встречи помогают формулировать и устанавливать цели индивидуального разви-</w:t>
      </w:r>
      <w:r>
        <w:rPr>
          <w:spacing w:val="1"/>
        </w:rPr>
        <w:t xml:space="preserve"> </w:t>
      </w:r>
      <w:r>
        <w:t>тия и карьерного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 ис-</w:t>
      </w:r>
      <w:r>
        <w:rPr>
          <w:spacing w:val="1"/>
        </w:rPr>
        <w:t xml:space="preserve"> </w:t>
      </w:r>
      <w:r>
        <w:t>точников, обменяться м</w:t>
      </w:r>
      <w:r>
        <w:t>нениями и личным опытом, а также наладить отношения «на-</w:t>
      </w:r>
      <w:r>
        <w:rPr>
          <w:spacing w:val="1"/>
        </w:rPr>
        <w:t xml:space="preserve"> </w:t>
      </w:r>
      <w:r>
        <w:t>ставник</w:t>
      </w:r>
      <w:r>
        <w:rPr>
          <w:spacing w:val="41"/>
        </w:rPr>
        <w:t xml:space="preserve"> </w:t>
      </w:r>
      <w:r>
        <w:t>– наставляемый»</w:t>
      </w:r>
      <w:r>
        <w:rPr>
          <w:spacing w:val="-8"/>
        </w:rPr>
        <w:t xml:space="preserve"> </w:t>
      </w:r>
      <w:r>
        <w:t>(«равный</w:t>
      </w:r>
      <w:r>
        <w:rPr>
          <w:spacing w:val="42"/>
        </w:rPr>
        <w:t xml:space="preserve"> </w:t>
      </w:r>
      <w:r>
        <w:t>– равному»).</w:t>
      </w:r>
    </w:p>
    <w:p w:rsidR="00A20633" w:rsidRDefault="009D3A51">
      <w:pPr>
        <w:pStyle w:val="a3"/>
        <w:ind w:right="760"/>
      </w:pPr>
      <w:r>
        <w:rPr>
          <w:i/>
        </w:rPr>
        <w:t xml:space="preserve">Традиционная форма наставничества («один-на-один») </w:t>
      </w:r>
      <w:r>
        <w:t>– взаимодействие между более</w:t>
      </w:r>
      <w:r>
        <w:rPr>
          <w:spacing w:val="1"/>
        </w:rPr>
        <w:t xml:space="preserve"> </w:t>
      </w:r>
      <w:r>
        <w:t>опытным и начинающим работником в течение</w:t>
      </w:r>
      <w:r>
        <w:rPr>
          <w:spacing w:val="1"/>
        </w:rPr>
        <w:t xml:space="preserve"> </w:t>
      </w:r>
      <w:r>
        <w:t xml:space="preserve">определенного продолжительного </w:t>
      </w:r>
      <w:r>
        <w:t>вре-</w:t>
      </w:r>
      <w:r>
        <w:rPr>
          <w:spacing w:val="1"/>
        </w:rPr>
        <w:t xml:space="preserve"> </w:t>
      </w:r>
      <w:r>
        <w:t>мени. Обычно проводится отбор наставника и наставляемого по определенным крите-</w:t>
      </w:r>
      <w:r>
        <w:rPr>
          <w:spacing w:val="1"/>
        </w:rPr>
        <w:t xml:space="preserve"> </w:t>
      </w:r>
      <w:r>
        <w:t>риям:</w:t>
      </w:r>
      <w:r>
        <w:rPr>
          <w:spacing w:val="-1"/>
        </w:rPr>
        <w:t xml:space="preserve"> </w:t>
      </w:r>
      <w:r>
        <w:t>опыт, навыки, личностные</w:t>
      </w:r>
      <w:r>
        <w:rPr>
          <w:spacing w:val="-2"/>
        </w:rPr>
        <w:t xml:space="preserve"> </w:t>
      </w:r>
      <w:r>
        <w:t>характеристики и др.</w:t>
      </w:r>
    </w:p>
    <w:p w:rsidR="00A20633" w:rsidRDefault="009D3A51">
      <w:pPr>
        <w:pStyle w:val="a3"/>
        <w:ind w:right="767"/>
      </w:pPr>
      <w:r>
        <w:rPr>
          <w:i/>
        </w:rPr>
        <w:t>Форма наставничества «учитель – учитель</w:t>
      </w:r>
      <w:r>
        <w:rPr>
          <w:b/>
          <w:i/>
        </w:rPr>
        <w:t xml:space="preserve">» </w:t>
      </w:r>
      <w:r>
        <w:t>– способ реализации целевой модели на-</w:t>
      </w:r>
      <w:r>
        <w:rPr>
          <w:spacing w:val="1"/>
        </w:rPr>
        <w:t xml:space="preserve"> </w:t>
      </w:r>
      <w:r>
        <w:t>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взаимоде</w:t>
      </w:r>
      <w:r>
        <w:t>йствия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«учитель-</w:t>
      </w:r>
      <w:r>
        <w:rPr>
          <w:spacing w:val="1"/>
        </w:rPr>
        <w:t xml:space="preserve"> </w:t>
      </w:r>
      <w:r>
        <w:t>профессионал – учитель, вовлеченный в различные формы поддержки и сопровожде-</w:t>
      </w:r>
      <w:r>
        <w:rPr>
          <w:spacing w:val="1"/>
        </w:rPr>
        <w:t xml:space="preserve"> </w:t>
      </w:r>
      <w:r>
        <w:t>ния».</w:t>
      </w:r>
    </w:p>
    <w:p w:rsidR="00A20633" w:rsidRDefault="009D3A51">
      <w:pPr>
        <w:tabs>
          <w:tab w:val="left" w:pos="9425"/>
        </w:tabs>
        <w:ind w:left="602" w:right="759"/>
        <w:jc w:val="both"/>
        <w:rPr>
          <w:sz w:val="24"/>
        </w:rPr>
      </w:pPr>
      <w:r>
        <w:rPr>
          <w:i/>
          <w:sz w:val="24"/>
        </w:rPr>
        <w:t xml:space="preserve">Форма наставничества «руководитель образовательной организации– учитель» </w:t>
      </w:r>
      <w:r>
        <w:rPr>
          <w:sz w:val="24"/>
        </w:rPr>
        <w:t>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 реализации целевой модели наставничества через органи</w:t>
      </w:r>
      <w:r>
        <w:rPr>
          <w:sz w:val="24"/>
        </w:rPr>
        <w:t>зацию взаимодействия 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ставнической пары «руководитель образовательной организации - учитель», нацелен-</w:t>
      </w:r>
      <w:r>
        <w:rPr>
          <w:spacing w:val="1"/>
          <w:sz w:val="24"/>
        </w:rPr>
        <w:t xml:space="preserve"> </w:t>
      </w:r>
      <w:r>
        <w:rPr>
          <w:sz w:val="24"/>
        </w:rPr>
        <w:t>ную</w:t>
      </w:r>
      <w:r>
        <w:rPr>
          <w:sz w:val="24"/>
        </w:rPr>
        <w:tab/>
        <w:t>на</w:t>
      </w:r>
    </w:p>
    <w:p w:rsidR="00A20633" w:rsidRDefault="009D3A51">
      <w:pPr>
        <w:pStyle w:val="a3"/>
        <w:ind w:right="760"/>
      </w:pPr>
      <w:r>
        <w:t>совершенствование</w:t>
      </w:r>
      <w:r>
        <w:rPr>
          <w:spacing w:val="1"/>
        </w:rPr>
        <w:t xml:space="preserve"> </w:t>
      </w:r>
      <w:r>
        <w:t>образовательного взаимодействия и достижение желаемых резуль-</w:t>
      </w:r>
      <w:r>
        <w:rPr>
          <w:spacing w:val="1"/>
        </w:rPr>
        <w:t xml:space="preserve"> </w:t>
      </w:r>
      <w:r>
        <w:t>татов руководителем образовательной организации посредством создания необходимых</w:t>
      </w:r>
      <w:r>
        <w:rPr>
          <w:spacing w:val="-57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ресурсов.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310"/>
        </w:tabs>
        <w:spacing w:before="0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НАСТАВНИЧЕСТВА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41" w:line="237" w:lineRule="auto"/>
        <w:ind w:right="765"/>
        <w:rPr>
          <w:sz w:val="28"/>
        </w:rPr>
      </w:pPr>
      <w:r>
        <w:rPr>
          <w:sz w:val="24"/>
        </w:rPr>
        <w:t>Наставничество организуется на основании</w:t>
      </w:r>
      <w:r>
        <w:rPr>
          <w:sz w:val="24"/>
        </w:rPr>
        <w:t xml:space="preserve"> приказа руководителя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 организации «Об утверждении положения о системе наставничества педагогиче-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 работников в образовательной организации» в рамках реализации плана методиче-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на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15" w:line="230" w:lineRule="auto"/>
        <w:ind w:right="761"/>
        <w:rPr>
          <w:sz w:val="28"/>
        </w:rPr>
      </w:pPr>
      <w:r>
        <w:rPr>
          <w:sz w:val="24"/>
        </w:rPr>
        <w:t>Педагогический работник назнач</w:t>
      </w:r>
      <w:r>
        <w:rPr>
          <w:sz w:val="24"/>
        </w:rPr>
        <w:t>ается наставником приказом руководителя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line="232" w:lineRule="auto"/>
        <w:ind w:right="769"/>
        <w:rPr>
          <w:sz w:val="28"/>
        </w:rPr>
      </w:pPr>
      <w:r>
        <w:rPr>
          <w:sz w:val="24"/>
        </w:rPr>
        <w:t>Персонализированной программы наставничества является приложением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программы 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3"/>
        <w:ind w:left="1310"/>
        <w:rPr>
          <w:sz w:val="28"/>
        </w:rPr>
      </w:pPr>
      <w:r>
        <w:rPr>
          <w:spacing w:val="-1"/>
          <w:sz w:val="24"/>
        </w:rPr>
        <w:t>Руководитель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организации: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45" w:line="232" w:lineRule="auto"/>
        <w:ind w:right="762" w:firstLine="0"/>
        <w:rPr>
          <w:sz w:val="24"/>
        </w:rPr>
      </w:pPr>
      <w:r>
        <w:rPr>
          <w:sz w:val="24"/>
        </w:rPr>
        <w:t>осуществляет общее руководство и координацию внедрения и применения сис-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6" w:line="235" w:lineRule="auto"/>
        <w:ind w:right="767" w:firstLine="0"/>
        <w:rPr>
          <w:sz w:val="24"/>
        </w:rPr>
      </w:pPr>
      <w:r>
        <w:rPr>
          <w:sz w:val="24"/>
        </w:rPr>
        <w:t>издает локальные акты образовательной организации о применении системы 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A20633" w:rsidRDefault="00A20633">
      <w:pPr>
        <w:spacing w:line="235" w:lineRule="auto"/>
        <w:jc w:val="both"/>
        <w:rPr>
          <w:sz w:val="24"/>
        </w:rPr>
        <w:sectPr w:rsidR="00A20633">
          <w:pgSz w:w="11930" w:h="16860"/>
          <w:pgMar w:top="980" w:right="340" w:bottom="1220" w:left="1100" w:header="0" w:footer="1000" w:gutter="0"/>
          <w:cols w:space="720"/>
        </w:sectPr>
      </w:pP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82" w:line="280" w:lineRule="auto"/>
        <w:ind w:left="580" w:right="1944" w:firstLine="21"/>
        <w:rPr>
          <w:sz w:val="24"/>
        </w:rPr>
      </w:pPr>
      <w:r>
        <w:rPr>
          <w:sz w:val="24"/>
        </w:rPr>
        <w:lastRenderedPageBreak/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6"/>
          <w:sz w:val="24"/>
        </w:rPr>
        <w:t xml:space="preserve"> </w:t>
      </w:r>
      <w:r>
        <w:rPr>
          <w:sz w:val="24"/>
        </w:rPr>
        <w:t>их;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6" w:line="237" w:lineRule="auto"/>
        <w:ind w:right="771" w:firstLine="0"/>
        <w:rPr>
          <w:sz w:val="24"/>
        </w:rPr>
      </w:pPr>
      <w:r>
        <w:rPr>
          <w:sz w:val="24"/>
        </w:rPr>
        <w:t>утверждает план мероприят</w:t>
      </w:r>
      <w:r>
        <w:rPr>
          <w:sz w:val="24"/>
        </w:rPr>
        <w:t>ий по реализации Положения о системе наставниче-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ства педагогических работников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как одного из направ-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лений системы методического сопровождения педагогов МБОУ СОШ№5 г. Невьянска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0" w:line="235" w:lineRule="auto"/>
        <w:ind w:right="772" w:firstLine="0"/>
        <w:rPr>
          <w:sz w:val="24"/>
        </w:rPr>
      </w:pPr>
      <w:r>
        <w:rPr>
          <w:sz w:val="24"/>
        </w:rPr>
        <w:t>издает приказы о закреплении нас</w:t>
      </w:r>
      <w:r>
        <w:rPr>
          <w:sz w:val="24"/>
        </w:rPr>
        <w:t>тавнических пар/групп с письменного 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их участников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возложение на них дополнительных обязанностей, связанных с 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деятельностью;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  <w:tab w:val="left" w:pos="6821"/>
        </w:tabs>
        <w:spacing w:before="18" w:line="237" w:lineRule="auto"/>
        <w:ind w:right="761" w:firstLine="0"/>
        <w:rPr>
          <w:sz w:val="24"/>
        </w:rPr>
      </w:pPr>
      <w:r>
        <w:rPr>
          <w:sz w:val="24"/>
        </w:rPr>
        <w:t>способствует созданию сетевого взаимодействия в сфере наставничества, осуще-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ствляет</w:t>
      </w:r>
      <w:r>
        <w:rPr>
          <w:spacing w:val="106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05"/>
          <w:sz w:val="24"/>
        </w:rPr>
        <w:t xml:space="preserve"> </w:t>
      </w:r>
      <w:r>
        <w:rPr>
          <w:sz w:val="24"/>
        </w:rPr>
        <w:t>с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различными   </w:t>
      </w:r>
      <w:r>
        <w:rPr>
          <w:spacing w:val="38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организациями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пробле-</w:t>
      </w:r>
      <w:r>
        <w:rPr>
          <w:spacing w:val="-58"/>
          <w:sz w:val="24"/>
        </w:rPr>
        <w:t xml:space="preserve"> </w:t>
      </w:r>
      <w:r>
        <w:rPr>
          <w:sz w:val="24"/>
        </w:rPr>
        <w:t>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 о сотрудничестве, о социальном партнер-</w:t>
      </w:r>
      <w:r>
        <w:rPr>
          <w:spacing w:val="1"/>
          <w:sz w:val="24"/>
        </w:rPr>
        <w:t xml:space="preserve"> </w:t>
      </w:r>
      <w:r>
        <w:rPr>
          <w:sz w:val="24"/>
        </w:rPr>
        <w:t>стве, проведение координационных совещаний, участие в конференциях, форумах, ве-</w:t>
      </w:r>
      <w:r>
        <w:rPr>
          <w:spacing w:val="1"/>
          <w:sz w:val="24"/>
        </w:rPr>
        <w:t xml:space="preserve"> </w:t>
      </w:r>
      <w:r>
        <w:rPr>
          <w:sz w:val="24"/>
        </w:rPr>
        <w:t>бинарах,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</w:t>
      </w:r>
      <w:r>
        <w:rPr>
          <w:sz w:val="24"/>
        </w:rPr>
        <w:t>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ит.п.);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09"/>
          <w:tab w:val="left" w:pos="1310"/>
          <w:tab w:val="left" w:pos="5532"/>
          <w:tab w:val="left" w:pos="8242"/>
        </w:tabs>
        <w:spacing w:before="6" w:line="237" w:lineRule="auto"/>
        <w:ind w:right="764" w:firstLine="0"/>
        <w:jc w:val="left"/>
        <w:rPr>
          <w:sz w:val="24"/>
        </w:rPr>
      </w:pPr>
      <w:r>
        <w:rPr>
          <w:sz w:val="24"/>
        </w:rPr>
        <w:t>способствует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профессио-</w:t>
      </w:r>
      <w:r>
        <w:rPr>
          <w:spacing w:val="-57"/>
          <w:sz w:val="24"/>
        </w:rPr>
        <w:t xml:space="preserve"> </w:t>
      </w:r>
      <w:r>
        <w:rPr>
          <w:sz w:val="24"/>
        </w:rPr>
        <w:t>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z w:val="24"/>
        </w:rPr>
        <w:tab/>
        <w:t>педагогических</w:t>
      </w:r>
      <w:r>
        <w:rPr>
          <w:sz w:val="24"/>
        </w:rPr>
        <w:tab/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3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09"/>
          <w:tab w:val="left" w:pos="1310"/>
        </w:tabs>
        <w:spacing w:before="0"/>
        <w:ind w:left="1310"/>
        <w:rPr>
          <w:sz w:val="28"/>
        </w:rPr>
      </w:pPr>
      <w:r>
        <w:rPr>
          <w:spacing w:val="-1"/>
          <w:sz w:val="24"/>
        </w:rPr>
        <w:t>Куратор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наставничества: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56" w:line="230" w:lineRule="auto"/>
        <w:ind w:right="779" w:firstLine="0"/>
        <w:rPr>
          <w:sz w:val="24"/>
        </w:rPr>
      </w:pPr>
      <w:r>
        <w:rPr>
          <w:sz w:val="24"/>
        </w:rPr>
        <w:t>назначается руководителем образовательной организации из числа 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2" w:line="237" w:lineRule="auto"/>
        <w:ind w:right="758" w:firstLine="0"/>
        <w:rPr>
          <w:sz w:val="24"/>
        </w:rPr>
      </w:pPr>
      <w:r>
        <w:rPr>
          <w:sz w:val="24"/>
        </w:rPr>
        <w:t>своевременно (не менее одного раза в год) актуализирует информацию о нали-</w:t>
      </w:r>
      <w:r>
        <w:rPr>
          <w:spacing w:val="1"/>
          <w:sz w:val="24"/>
        </w:rPr>
        <w:t xml:space="preserve"> </w:t>
      </w:r>
      <w:r>
        <w:rPr>
          <w:sz w:val="24"/>
        </w:rPr>
        <w:t>чии в образовательной организации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которых необходимо включить в </w:t>
      </w:r>
      <w:r>
        <w:rPr>
          <w:sz w:val="24"/>
        </w:rPr>
        <w:t>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ставническую деятельность в качестве наставляемых, на основе мониторинговых ис-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 грамотности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2" w:line="237" w:lineRule="auto"/>
        <w:ind w:right="767" w:firstLine="0"/>
        <w:rPr>
          <w:sz w:val="24"/>
        </w:rPr>
      </w:pPr>
      <w:r>
        <w:rPr>
          <w:sz w:val="24"/>
        </w:rPr>
        <w:t>разрабатывает план мероприятий по реализации Положения о системе наставни-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чества педагогических работников в образовательной </w:t>
      </w:r>
      <w:r>
        <w:rPr>
          <w:sz w:val="24"/>
        </w:rPr>
        <w:t>организации как одного из на-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правлений плана методической работы, представляет на заседании Школьного методи-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3" w:line="235" w:lineRule="auto"/>
        <w:ind w:right="771" w:firstLine="0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индивидуальных/групповых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педагогических работников, осуществляет</w:t>
      </w:r>
      <w:r>
        <w:rPr>
          <w:sz w:val="24"/>
        </w:rPr>
        <w:t xml:space="preserve"> описание наиболее успешно-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эффективного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 со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8" w:line="235" w:lineRule="auto"/>
        <w:ind w:right="768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60"/>
          <w:sz w:val="24"/>
        </w:rPr>
        <w:t xml:space="preserve"> </w:t>
      </w:r>
      <w:r>
        <w:rPr>
          <w:sz w:val="24"/>
        </w:rPr>
        <w:t>с ответст-</w:t>
      </w:r>
      <w:r>
        <w:rPr>
          <w:spacing w:val="1"/>
          <w:sz w:val="24"/>
        </w:rPr>
        <w:t xml:space="preserve"> </w:t>
      </w:r>
      <w:r>
        <w:rPr>
          <w:sz w:val="24"/>
        </w:rPr>
        <w:t>венными и неформальными представителями региональной системы наставничества, с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 сообществами;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93" w:line="235" w:lineRule="auto"/>
        <w:ind w:right="765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на стажировочных площадках и в базовых школах с привлечением наставни-</w:t>
      </w:r>
      <w:r>
        <w:rPr>
          <w:spacing w:val="1"/>
          <w:sz w:val="24"/>
        </w:rPr>
        <w:t xml:space="preserve"> </w:t>
      </w:r>
      <w:r>
        <w:rPr>
          <w:sz w:val="24"/>
        </w:rPr>
        <w:t>ков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организаций;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line="232" w:lineRule="auto"/>
        <w:ind w:right="772" w:firstLine="0"/>
        <w:rPr>
          <w:sz w:val="24"/>
        </w:rPr>
      </w:pPr>
      <w:r>
        <w:rPr>
          <w:sz w:val="24"/>
        </w:rPr>
        <w:t>курирует процесс разработки и реализации персонализированных программна-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 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 педагогов;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7" w:line="235" w:lineRule="auto"/>
        <w:ind w:right="768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руководителем образовательной организации монито-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ринг реализации системы наставничества педагогических </w:t>
      </w:r>
      <w:r>
        <w:rPr>
          <w:sz w:val="24"/>
        </w:rPr>
        <w:t>работников в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2" w:line="237" w:lineRule="auto"/>
        <w:ind w:right="760" w:firstLine="0"/>
        <w:rPr>
          <w:sz w:val="24"/>
        </w:rPr>
      </w:pPr>
      <w:r>
        <w:rPr>
          <w:sz w:val="24"/>
        </w:rPr>
        <w:t>осуществляет мониторинг эффективности и результативности реализации систе-</w:t>
      </w:r>
      <w:r>
        <w:rPr>
          <w:spacing w:val="1"/>
          <w:sz w:val="24"/>
        </w:rPr>
        <w:t xml:space="preserve"> </w:t>
      </w:r>
      <w:r>
        <w:rPr>
          <w:sz w:val="24"/>
        </w:rPr>
        <w:t>мы наставничества в образовательной организации, оценку вовлеченности педагогов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формы наставничества и повышения квалификации</w:t>
      </w:r>
      <w:r>
        <w:rPr>
          <w:sz w:val="24"/>
        </w:rPr>
        <w:t xml:space="preserve">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ников, формирует итоговый аналитический отчет о реализации системы наставничест-</w:t>
      </w:r>
      <w:r>
        <w:rPr>
          <w:spacing w:val="1"/>
          <w:sz w:val="24"/>
        </w:rPr>
        <w:t xml:space="preserve"> </w:t>
      </w:r>
      <w:r>
        <w:rPr>
          <w:sz w:val="24"/>
        </w:rPr>
        <w:t>ва,</w:t>
      </w:r>
      <w:r>
        <w:rPr>
          <w:spacing w:val="2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работ-</w:t>
      </w:r>
    </w:p>
    <w:p w:rsidR="00A20633" w:rsidRDefault="00A20633">
      <w:pPr>
        <w:spacing w:line="237" w:lineRule="auto"/>
        <w:jc w:val="both"/>
        <w:rPr>
          <w:sz w:val="24"/>
        </w:rPr>
        <w:sectPr w:rsidR="00A20633">
          <w:pgSz w:w="11930" w:h="16860"/>
          <w:pgMar w:top="960" w:right="340" w:bottom="1220" w:left="1100" w:header="0" w:footer="1000" w:gutter="0"/>
          <w:cols w:space="720"/>
        </w:sectPr>
      </w:pPr>
    </w:p>
    <w:p w:rsidR="00A20633" w:rsidRDefault="009D3A51">
      <w:pPr>
        <w:pStyle w:val="a3"/>
        <w:spacing w:before="62"/>
        <w:jc w:val="left"/>
      </w:pPr>
      <w:r>
        <w:lastRenderedPageBreak/>
        <w:t>ников.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310"/>
        </w:tabs>
        <w:spacing w:before="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НАСТАВНИКА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41"/>
        <w:ind w:left="1310"/>
        <w:rPr>
          <w:sz w:val="28"/>
        </w:rPr>
      </w:pPr>
      <w:r>
        <w:rPr>
          <w:spacing w:val="-1"/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наставника: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48" w:line="232" w:lineRule="auto"/>
        <w:ind w:right="765" w:firstLine="0"/>
        <w:rPr>
          <w:sz w:val="24"/>
        </w:rPr>
      </w:pPr>
      <w:r>
        <w:rPr>
          <w:sz w:val="24"/>
        </w:rPr>
        <w:t>привлекать для оказания помощи наставляемому других педагогических работ-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line="235" w:lineRule="auto"/>
        <w:ind w:right="766" w:firstLine="0"/>
        <w:rPr>
          <w:sz w:val="24"/>
        </w:rPr>
      </w:pPr>
      <w:r>
        <w:rPr>
          <w:sz w:val="24"/>
        </w:rPr>
        <w:t>знакомиться в установленном порядке с материалами личного дела наставляемо-</w:t>
      </w:r>
      <w:r>
        <w:rPr>
          <w:spacing w:val="1"/>
          <w:sz w:val="24"/>
        </w:rPr>
        <w:t xml:space="preserve"> </w:t>
      </w:r>
      <w:r>
        <w:rPr>
          <w:sz w:val="24"/>
        </w:rPr>
        <w:t>го или получать другую информацию о лице, в о</w:t>
      </w:r>
      <w:r>
        <w:rPr>
          <w:sz w:val="24"/>
        </w:rPr>
        <w:t>тношении которого осуществляется на-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ставничество;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9" w:line="230" w:lineRule="auto"/>
        <w:ind w:right="765" w:firstLine="0"/>
        <w:rPr>
          <w:sz w:val="24"/>
        </w:rPr>
      </w:pPr>
      <w:r>
        <w:rPr>
          <w:sz w:val="24"/>
        </w:rPr>
        <w:t>обращаться с заявлением к куратору и руководителю образовательной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наставника;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20" w:line="230" w:lineRule="auto"/>
        <w:ind w:right="769" w:firstLine="0"/>
        <w:rPr>
          <w:sz w:val="24"/>
        </w:rPr>
      </w:pPr>
      <w:r>
        <w:rPr>
          <w:sz w:val="24"/>
        </w:rPr>
        <w:t>осуществлять мониторинг деятельности наставляемого в форме личной 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13"/>
        <w:ind w:left="1310"/>
        <w:rPr>
          <w:sz w:val="28"/>
        </w:rPr>
      </w:pPr>
      <w:r>
        <w:rPr>
          <w:spacing w:val="-1"/>
          <w:sz w:val="24"/>
        </w:rPr>
        <w:t>Обязанности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наставника: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48" w:line="235" w:lineRule="auto"/>
        <w:ind w:right="767" w:firstLine="0"/>
        <w:rPr>
          <w:sz w:val="24"/>
        </w:rPr>
      </w:pPr>
      <w:r>
        <w:rPr>
          <w:sz w:val="24"/>
        </w:rPr>
        <w:t>руководствоваться требованиями законодательства Российской Федерации, ре-</w:t>
      </w:r>
      <w:r>
        <w:rPr>
          <w:spacing w:val="1"/>
          <w:sz w:val="24"/>
        </w:rPr>
        <w:t xml:space="preserve"> </w:t>
      </w:r>
      <w:r>
        <w:rPr>
          <w:sz w:val="24"/>
        </w:rPr>
        <w:t>гиональными и локальными нормативными правовыми актами образовательной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5" w:line="235" w:lineRule="auto"/>
        <w:ind w:right="763" w:firstLine="0"/>
        <w:rPr>
          <w:sz w:val="24"/>
        </w:rPr>
      </w:pPr>
      <w:r>
        <w:rPr>
          <w:sz w:val="24"/>
        </w:rPr>
        <w:t>находиться во взаимодействии со Школьным методическим советом и Школь-</w:t>
      </w:r>
      <w:r>
        <w:rPr>
          <w:spacing w:val="1"/>
          <w:sz w:val="24"/>
        </w:rPr>
        <w:t xml:space="preserve"> </w:t>
      </w:r>
      <w:r>
        <w:rPr>
          <w:sz w:val="24"/>
        </w:rPr>
        <w:t>ными методическими объединениями образовательной орга</w:t>
      </w:r>
      <w:r>
        <w:rPr>
          <w:sz w:val="24"/>
        </w:rPr>
        <w:t>низации, осуществляющими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 наставничества;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09"/>
          <w:tab w:val="left" w:pos="1310"/>
          <w:tab w:val="left" w:pos="4240"/>
          <w:tab w:val="left" w:pos="6835"/>
        </w:tabs>
        <w:spacing w:before="13" w:line="259" w:lineRule="auto"/>
        <w:ind w:right="767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включение</w:t>
      </w:r>
      <w:r>
        <w:rPr>
          <w:sz w:val="24"/>
        </w:rPr>
        <w:tab/>
        <w:t>молодого/начинающего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2"/>
          <w:sz w:val="24"/>
        </w:rPr>
        <w:t xml:space="preserve"> </w:t>
      </w:r>
      <w:r>
        <w:rPr>
          <w:sz w:val="24"/>
        </w:rPr>
        <w:t>жизнь</w:t>
      </w:r>
      <w:r>
        <w:rPr>
          <w:spacing w:val="1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8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0"/>
          <w:sz w:val="24"/>
        </w:rPr>
        <w:t xml:space="preserve"> </w:t>
      </w:r>
      <w:r>
        <w:rPr>
          <w:sz w:val="24"/>
        </w:rPr>
        <w:t>общекуль-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4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09"/>
          <w:tab w:val="left" w:pos="1310"/>
        </w:tabs>
        <w:spacing w:before="0" w:line="230" w:lineRule="auto"/>
        <w:ind w:right="777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созидания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5" w:line="235" w:lineRule="auto"/>
        <w:ind w:right="767" w:firstLine="0"/>
        <w:rPr>
          <w:sz w:val="24"/>
        </w:rPr>
      </w:pPr>
      <w:r>
        <w:rPr>
          <w:sz w:val="24"/>
        </w:rPr>
        <w:t>содействовать укреплению и повышению уровня престижности преподаватель-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ской деятельности, организуя у</w:t>
      </w:r>
      <w:r>
        <w:rPr>
          <w:sz w:val="24"/>
        </w:rPr>
        <w:t>частие в мероприятиях для молодых/начинающих педа-</w:t>
      </w:r>
      <w:r>
        <w:rPr>
          <w:spacing w:val="1"/>
          <w:sz w:val="24"/>
        </w:rPr>
        <w:t xml:space="preserve"> </w:t>
      </w:r>
      <w:r>
        <w:rPr>
          <w:sz w:val="24"/>
        </w:rPr>
        <w:t>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5" w:line="235" w:lineRule="auto"/>
        <w:ind w:right="762" w:firstLine="0"/>
        <w:rPr>
          <w:sz w:val="24"/>
        </w:rPr>
      </w:pPr>
      <w:r>
        <w:rPr>
          <w:sz w:val="24"/>
        </w:rPr>
        <w:t>участвовать в обсуждении вопросов, связанных с педагогической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 вносить предложения о его поощрении или применении мер дисципли-</w:t>
      </w:r>
      <w:r>
        <w:rPr>
          <w:spacing w:val="1"/>
          <w:sz w:val="24"/>
        </w:rPr>
        <w:t xml:space="preserve"> </w:t>
      </w:r>
      <w:r>
        <w:rPr>
          <w:sz w:val="24"/>
        </w:rPr>
        <w:t>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6" w:line="235" w:lineRule="auto"/>
        <w:ind w:right="765" w:firstLine="0"/>
        <w:rPr>
          <w:sz w:val="24"/>
        </w:rPr>
      </w:pPr>
      <w:r>
        <w:rPr>
          <w:sz w:val="24"/>
        </w:rPr>
        <w:t>рекомендовать участие наставляемого в профессиональных региональных и фе-</w:t>
      </w:r>
      <w:r>
        <w:rPr>
          <w:spacing w:val="1"/>
          <w:sz w:val="24"/>
        </w:rPr>
        <w:t xml:space="preserve"> </w:t>
      </w:r>
      <w:r>
        <w:rPr>
          <w:sz w:val="24"/>
        </w:rPr>
        <w:t>деральных конкурсах, оказывать всестороннюю поддержку и методическое сопровож-</w:t>
      </w:r>
      <w:r>
        <w:rPr>
          <w:spacing w:val="1"/>
          <w:sz w:val="24"/>
        </w:rPr>
        <w:t xml:space="preserve"> </w:t>
      </w:r>
      <w:r>
        <w:rPr>
          <w:sz w:val="24"/>
        </w:rPr>
        <w:t>дение.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309"/>
          <w:tab w:val="left" w:pos="1310"/>
        </w:tabs>
        <w:spacing w:before="1"/>
        <w:rPr>
          <w:sz w:val="24"/>
        </w:rPr>
      </w:pPr>
      <w:r>
        <w:rPr>
          <w:spacing w:val="-1"/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ОБЯЗАННОСТИ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НАСТАВЛЯЕМОГО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39"/>
        <w:ind w:left="1310"/>
        <w:rPr>
          <w:sz w:val="28"/>
        </w:rPr>
      </w:pPr>
      <w:r>
        <w:rPr>
          <w:spacing w:val="-1"/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наставляемого: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42"/>
        <w:ind w:left="1310" w:hanging="708"/>
        <w:rPr>
          <w:sz w:val="24"/>
        </w:rPr>
      </w:pPr>
      <w:r>
        <w:rPr>
          <w:sz w:val="24"/>
        </w:rPr>
        <w:t>Систематически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45" w:line="232" w:lineRule="auto"/>
        <w:ind w:right="772" w:firstLine="0"/>
        <w:rPr>
          <w:sz w:val="24"/>
        </w:rPr>
      </w:pPr>
      <w:r>
        <w:rPr>
          <w:sz w:val="24"/>
        </w:rPr>
        <w:t>участвовать в составлении персонализированной программы наставничества пе-</w:t>
      </w:r>
      <w:r>
        <w:rPr>
          <w:spacing w:val="1"/>
          <w:sz w:val="24"/>
        </w:rPr>
        <w:t xml:space="preserve"> </w:t>
      </w:r>
      <w:r>
        <w:rPr>
          <w:sz w:val="24"/>
        </w:rPr>
        <w:t>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6" w:line="230" w:lineRule="auto"/>
        <w:ind w:right="771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опросам, связанным с долж-</w:t>
      </w:r>
      <w:r>
        <w:rPr>
          <w:spacing w:val="1"/>
          <w:sz w:val="24"/>
        </w:rPr>
        <w:t xml:space="preserve"> </w:t>
      </w:r>
      <w:r>
        <w:rPr>
          <w:sz w:val="24"/>
        </w:rPr>
        <w:t>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5" w:line="235" w:lineRule="auto"/>
        <w:ind w:right="762" w:firstLine="0"/>
        <w:rPr>
          <w:sz w:val="24"/>
        </w:rPr>
      </w:pPr>
      <w:r>
        <w:rPr>
          <w:sz w:val="24"/>
        </w:rPr>
        <w:t>вносить на рассмотрение предложения по совершенствованию персонализиро-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ванных программ наставничества педагогических работников образовательной 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6" w:line="232" w:lineRule="auto"/>
        <w:ind w:right="781" w:firstLine="0"/>
        <w:rPr>
          <w:sz w:val="24"/>
        </w:rPr>
      </w:pPr>
      <w:r>
        <w:rPr>
          <w:sz w:val="24"/>
        </w:rPr>
        <w:t>обращаться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 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с хода-</w:t>
      </w:r>
      <w:r>
        <w:rPr>
          <w:spacing w:val="1"/>
          <w:sz w:val="24"/>
        </w:rPr>
        <w:t xml:space="preserve"> </w:t>
      </w:r>
      <w:r>
        <w:rPr>
          <w:sz w:val="24"/>
        </w:rPr>
        <w:t>тайством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 замене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2"/>
        <w:ind w:left="1310"/>
        <w:rPr>
          <w:sz w:val="28"/>
        </w:rPr>
      </w:pPr>
      <w:r>
        <w:rPr>
          <w:spacing w:val="-2"/>
          <w:sz w:val="24"/>
        </w:rPr>
        <w:t>Обязанности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наставляемого:</w:t>
      </w:r>
    </w:p>
    <w:p w:rsidR="00A20633" w:rsidRDefault="00A20633">
      <w:pPr>
        <w:jc w:val="both"/>
        <w:rPr>
          <w:sz w:val="28"/>
        </w:rPr>
        <w:sectPr w:rsidR="00A20633">
          <w:pgSz w:w="11930" w:h="16860"/>
          <w:pgMar w:top="980" w:right="340" w:bottom="1220" w:left="1100" w:header="0" w:footer="1000" w:gutter="0"/>
          <w:cols w:space="720"/>
        </w:sectPr>
      </w:pP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82"/>
        <w:ind w:left="1310" w:hanging="708"/>
        <w:rPr>
          <w:sz w:val="24"/>
        </w:rPr>
      </w:pPr>
      <w:r>
        <w:rPr>
          <w:sz w:val="24"/>
        </w:rPr>
        <w:lastRenderedPageBreak/>
        <w:t>изучать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Федеральный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закон  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29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декабря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2012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№   </w:t>
      </w:r>
      <w:r>
        <w:rPr>
          <w:spacing w:val="15"/>
          <w:sz w:val="24"/>
        </w:rPr>
        <w:t xml:space="preserve"> </w:t>
      </w:r>
      <w:r>
        <w:rPr>
          <w:sz w:val="24"/>
        </w:rPr>
        <w:t>273-ФЗ</w:t>
      </w:r>
    </w:p>
    <w:p w:rsidR="00A20633" w:rsidRDefault="009D3A51">
      <w:pPr>
        <w:pStyle w:val="a3"/>
        <w:spacing w:before="36"/>
        <w:ind w:right="506"/>
      </w:pPr>
      <w:r>
        <w:t>«Об образовании в Российской Федерации», иные федеральные, региональные, муници-</w:t>
      </w:r>
      <w:r>
        <w:rPr>
          <w:spacing w:val="1"/>
        </w:rPr>
        <w:t xml:space="preserve"> </w:t>
      </w:r>
      <w:r>
        <w:t>пальные и локальные нормативные правовые акты, регулирующие образовательную дея-</w:t>
      </w:r>
      <w:r>
        <w:rPr>
          <w:spacing w:val="1"/>
        </w:rPr>
        <w:t xml:space="preserve"> </w:t>
      </w:r>
      <w:r>
        <w:t>тельность,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2" w:line="230" w:lineRule="auto"/>
        <w:ind w:right="767" w:firstLine="0"/>
        <w:rPr>
          <w:sz w:val="24"/>
        </w:rPr>
      </w:pPr>
      <w:r>
        <w:rPr>
          <w:sz w:val="24"/>
        </w:rPr>
        <w:t>реализовывать меропр</w:t>
      </w:r>
      <w:r>
        <w:rPr>
          <w:sz w:val="24"/>
        </w:rPr>
        <w:t>иятия плана персонализированной программы наставниче-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97" w:line="232" w:lineRule="auto"/>
        <w:ind w:right="772" w:firstLine="0"/>
        <w:rPr>
          <w:sz w:val="24"/>
        </w:rPr>
      </w:pPr>
      <w:r>
        <w:rPr>
          <w:sz w:val="24"/>
        </w:rPr>
        <w:t>соблюдать правила внутреннего трудового распорядка образовательной 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line="235" w:lineRule="auto"/>
        <w:ind w:right="765" w:firstLine="0"/>
        <w:rPr>
          <w:sz w:val="24"/>
        </w:rPr>
      </w:pPr>
      <w:r>
        <w:rPr>
          <w:sz w:val="24"/>
        </w:rPr>
        <w:t>знать обязанности, предусмотренные должностной инструкцией, основные на-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 профессио</w:t>
      </w:r>
      <w:r>
        <w:rPr>
          <w:sz w:val="24"/>
        </w:rPr>
        <w:t>нальной деятельности, полномочия и организацию работы в обра-</w:t>
      </w:r>
      <w:r>
        <w:rPr>
          <w:spacing w:val="1"/>
          <w:sz w:val="24"/>
        </w:rPr>
        <w:t xml:space="preserve"> </w:t>
      </w:r>
      <w:r>
        <w:rPr>
          <w:sz w:val="24"/>
        </w:rPr>
        <w:t>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21" w:line="230" w:lineRule="auto"/>
        <w:ind w:right="782" w:firstLine="0"/>
        <w:rPr>
          <w:sz w:val="24"/>
        </w:rPr>
      </w:pPr>
      <w:r>
        <w:rPr>
          <w:sz w:val="24"/>
        </w:rPr>
        <w:t>выполнять указания и рекомендации наставника по исполнению должностных,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20" w:line="232" w:lineRule="auto"/>
        <w:ind w:right="771" w:firstLine="0"/>
        <w:rPr>
          <w:sz w:val="24"/>
        </w:rPr>
      </w:pPr>
      <w:r>
        <w:rPr>
          <w:sz w:val="24"/>
        </w:rPr>
        <w:t>совершенствовать профессиональные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6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приемы и спосо-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 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24" w:line="230" w:lineRule="auto"/>
        <w:ind w:right="775" w:firstLine="0"/>
        <w:rPr>
          <w:sz w:val="24"/>
        </w:rPr>
      </w:pPr>
      <w:r>
        <w:rPr>
          <w:sz w:val="24"/>
        </w:rPr>
        <w:t>устранять совместно с наставником допущенные ошибки и выявленные затруд-</w:t>
      </w:r>
      <w:r>
        <w:rPr>
          <w:spacing w:val="1"/>
          <w:sz w:val="24"/>
        </w:rPr>
        <w:t xml:space="preserve"> </w:t>
      </w:r>
      <w:r>
        <w:rPr>
          <w:sz w:val="24"/>
        </w:rPr>
        <w:t>нения;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8" w:line="232" w:lineRule="auto"/>
        <w:ind w:right="777" w:firstLine="0"/>
        <w:rPr>
          <w:sz w:val="24"/>
        </w:rPr>
      </w:pPr>
      <w:r>
        <w:rPr>
          <w:sz w:val="24"/>
        </w:rPr>
        <w:t>проявлять дисциплинированность, организованность и культуру в работе и уче-</w:t>
      </w:r>
      <w:r>
        <w:rPr>
          <w:spacing w:val="1"/>
          <w:sz w:val="24"/>
        </w:rPr>
        <w:t xml:space="preserve"> </w:t>
      </w:r>
      <w:r>
        <w:rPr>
          <w:sz w:val="24"/>
        </w:rPr>
        <w:t>бе;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7" w:line="230" w:lineRule="auto"/>
        <w:ind w:right="775" w:firstLine="0"/>
        <w:rPr>
          <w:sz w:val="24"/>
        </w:rPr>
      </w:pPr>
      <w:r>
        <w:rPr>
          <w:sz w:val="24"/>
        </w:rPr>
        <w:t>учиться у наставника передовым, инновационным методам и формам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свои 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309"/>
          <w:tab w:val="left" w:pos="1310"/>
        </w:tabs>
        <w:spacing w:before="10" w:line="232" w:lineRule="auto"/>
        <w:ind w:left="602" w:right="776" w:firstLine="0"/>
        <w:rPr>
          <w:sz w:val="24"/>
        </w:rPr>
      </w:pPr>
      <w:r>
        <w:rPr>
          <w:sz w:val="24"/>
        </w:rPr>
        <w:t>ПРОЦЕСС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ПАР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ГРУПП</w:t>
      </w:r>
      <w:r>
        <w:rPr>
          <w:spacing w:val="4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ПЕДАГО-</w:t>
      </w:r>
      <w:r>
        <w:rPr>
          <w:spacing w:val="-57"/>
          <w:sz w:val="24"/>
        </w:rPr>
        <w:t xml:space="preserve"> </w:t>
      </w:r>
      <w:r>
        <w:rPr>
          <w:sz w:val="24"/>
        </w:rPr>
        <w:t>ГОВ,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13" w:line="230" w:lineRule="auto"/>
        <w:ind w:right="772"/>
        <w:rPr>
          <w:sz w:val="28"/>
        </w:rPr>
      </w:pPr>
      <w:r>
        <w:rPr>
          <w:sz w:val="24"/>
        </w:rPr>
        <w:t>Формирование наставнических пар (групп) осуществляется по основным крите-</w:t>
      </w:r>
      <w:r>
        <w:rPr>
          <w:spacing w:val="1"/>
          <w:sz w:val="24"/>
        </w:rPr>
        <w:t xml:space="preserve"> </w:t>
      </w:r>
      <w:r>
        <w:rPr>
          <w:sz w:val="24"/>
        </w:rPr>
        <w:t>риям: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line="232" w:lineRule="auto"/>
        <w:ind w:right="768" w:firstLine="0"/>
        <w:rPr>
          <w:sz w:val="24"/>
        </w:rPr>
      </w:pPr>
      <w:r>
        <w:rPr>
          <w:sz w:val="24"/>
        </w:rPr>
        <w:t>профессиональный профиль или личный опыт наставника должны соответство-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7" w:line="235" w:lineRule="auto"/>
        <w:ind w:right="769" w:firstLine="0"/>
        <w:rPr>
          <w:sz w:val="24"/>
        </w:rPr>
      </w:pPr>
      <w:r>
        <w:rPr>
          <w:sz w:val="24"/>
        </w:rPr>
        <w:t>у наставнической пары (группы) должен сложиться взаимный и</w:t>
      </w:r>
      <w:r>
        <w:rPr>
          <w:sz w:val="24"/>
        </w:rPr>
        <w:t>нтерес и симпа-</w:t>
      </w:r>
      <w:r>
        <w:rPr>
          <w:spacing w:val="1"/>
          <w:sz w:val="24"/>
        </w:rPr>
        <w:t xml:space="preserve"> </w:t>
      </w:r>
      <w:r>
        <w:rPr>
          <w:sz w:val="24"/>
        </w:rPr>
        <w:t>тия, позволяющие в будущем эффективно взаимодействовать в рамках программы 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ставничества.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6" w:line="237" w:lineRule="auto"/>
        <w:ind w:right="765"/>
        <w:rPr>
          <w:sz w:val="28"/>
        </w:rPr>
      </w:pPr>
      <w:r>
        <w:rPr>
          <w:sz w:val="24"/>
        </w:rPr>
        <w:t>Формированию пар и групп «наставник – наставляемый» предшествует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 исследований образовательной организации профессиональной гра-</w:t>
      </w:r>
      <w:r>
        <w:rPr>
          <w:spacing w:val="1"/>
          <w:sz w:val="24"/>
        </w:rPr>
        <w:t xml:space="preserve"> </w:t>
      </w:r>
      <w:r>
        <w:rPr>
          <w:sz w:val="24"/>
        </w:rPr>
        <w:t>мотности педагога и/или на основании анализа степени реализации программы само-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7" w:line="235" w:lineRule="auto"/>
        <w:ind w:right="762"/>
        <w:rPr>
          <w:sz w:val="28"/>
        </w:rPr>
      </w:pPr>
      <w:r>
        <w:rPr>
          <w:sz w:val="24"/>
        </w:rPr>
        <w:t>Сформированные на добровольной основе с непосредственным участием кура-</w:t>
      </w:r>
      <w:r>
        <w:rPr>
          <w:spacing w:val="1"/>
          <w:sz w:val="24"/>
        </w:rPr>
        <w:t xml:space="preserve"> </w:t>
      </w:r>
      <w:r>
        <w:rPr>
          <w:sz w:val="24"/>
        </w:rPr>
        <w:t>тора, н</w:t>
      </w:r>
      <w:r>
        <w:rPr>
          <w:sz w:val="24"/>
        </w:rPr>
        <w:t>аставников и педагогов, в отношении которых осуществляется 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пары/группы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309"/>
          <w:tab w:val="left" w:pos="1310"/>
        </w:tabs>
        <w:spacing w:line="232" w:lineRule="auto"/>
        <w:ind w:left="602" w:right="507" w:firstLine="0"/>
        <w:rPr>
          <w:sz w:val="24"/>
        </w:rPr>
      </w:pP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НАСТАВНИЧЕСТ-</w:t>
      </w:r>
      <w:r>
        <w:rPr>
          <w:spacing w:val="-57"/>
          <w:sz w:val="24"/>
        </w:rPr>
        <w:t xml:space="preserve"> </w:t>
      </w:r>
      <w:r>
        <w:rPr>
          <w:sz w:val="24"/>
        </w:rPr>
        <w:t>ВА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10" w:line="232" w:lineRule="auto"/>
        <w:ind w:left="1310" w:right="113"/>
        <w:rPr>
          <w:sz w:val="28"/>
        </w:rPr>
      </w:pPr>
      <w:r>
        <w:rPr>
          <w:sz w:val="24"/>
        </w:rPr>
        <w:t xml:space="preserve">Завершение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персонализированной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происходит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случае: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66" w:line="230" w:lineRule="auto"/>
        <w:ind w:right="770" w:firstLine="0"/>
        <w:rPr>
          <w:sz w:val="24"/>
        </w:rPr>
      </w:pPr>
      <w:r>
        <w:rPr>
          <w:sz w:val="24"/>
        </w:rPr>
        <w:t>завершения плана мероприятий персонализированной программы наставничест-</w:t>
      </w:r>
      <w:r>
        <w:rPr>
          <w:spacing w:val="1"/>
          <w:sz w:val="24"/>
        </w:rPr>
        <w:t xml:space="preserve"> </w:t>
      </w:r>
      <w:r>
        <w:rPr>
          <w:sz w:val="24"/>
        </w:rPr>
        <w:t>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9" w:line="232" w:lineRule="auto"/>
        <w:ind w:right="768" w:firstLine="0"/>
        <w:rPr>
          <w:sz w:val="24"/>
        </w:rPr>
      </w:pPr>
      <w:r>
        <w:rPr>
          <w:sz w:val="24"/>
        </w:rPr>
        <w:t>по инициативе наставника или наставляемого и/или обоюдному решению (по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обстоятельствам);</w:t>
      </w:r>
    </w:p>
    <w:p w:rsidR="00A20633" w:rsidRDefault="009D3A51">
      <w:pPr>
        <w:pStyle w:val="a5"/>
        <w:numPr>
          <w:ilvl w:val="0"/>
          <w:numId w:val="9"/>
        </w:numPr>
        <w:tabs>
          <w:tab w:val="left" w:pos="1310"/>
        </w:tabs>
        <w:spacing w:before="16" w:line="235" w:lineRule="auto"/>
        <w:ind w:right="765" w:firstLine="0"/>
        <w:rPr>
          <w:sz w:val="24"/>
        </w:rPr>
      </w:pPr>
      <w:r>
        <w:rPr>
          <w:sz w:val="24"/>
        </w:rPr>
        <w:t>по инициативе куратора (в случае не должного исполнения персонализирован-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ной программы наставничества в силу различных обстоятельств со стороны 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наставляемого–форс-мажора).</w:t>
      </w:r>
    </w:p>
    <w:p w:rsidR="00A20633" w:rsidRDefault="00A20633">
      <w:pPr>
        <w:spacing w:line="235" w:lineRule="auto"/>
        <w:jc w:val="both"/>
        <w:rPr>
          <w:sz w:val="24"/>
        </w:rPr>
        <w:sectPr w:rsidR="00A20633">
          <w:pgSz w:w="11930" w:h="16860"/>
          <w:pgMar w:top="960" w:right="340" w:bottom="1200" w:left="1100" w:header="0" w:footer="1000" w:gutter="0"/>
          <w:cols w:space="720"/>
        </w:sectPr>
      </w:pP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66" w:line="237" w:lineRule="auto"/>
        <w:ind w:right="760"/>
        <w:rPr>
          <w:sz w:val="28"/>
        </w:rPr>
      </w:pPr>
      <w:r>
        <w:rPr>
          <w:sz w:val="24"/>
        </w:rPr>
        <w:lastRenderedPageBreak/>
        <w:t>Изменение сроков реализации персонализированной программы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наставляемо-</w:t>
      </w:r>
      <w:r>
        <w:rPr>
          <w:spacing w:val="1"/>
          <w:sz w:val="24"/>
        </w:rPr>
        <w:t xml:space="preserve"> </w:t>
      </w:r>
      <w:r>
        <w:rPr>
          <w:sz w:val="24"/>
        </w:rPr>
        <w:t>го/наставляемых педагогов возможно продление срока реализации персонализирован-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корректировка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061"/>
        </w:tabs>
        <w:spacing w:before="9" w:line="235" w:lineRule="auto"/>
        <w:ind w:left="623" w:right="768" w:firstLine="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082"/>
        </w:tabs>
        <w:spacing w:before="6"/>
        <w:ind w:left="623" w:right="763"/>
        <w:rPr>
          <w:sz w:val="24"/>
        </w:rPr>
      </w:pPr>
      <w:r>
        <w:rPr>
          <w:sz w:val="24"/>
        </w:rPr>
        <w:t>Для размещения информации о реализации персонализированной программы на-</w:t>
      </w:r>
      <w:r>
        <w:rPr>
          <w:spacing w:val="1"/>
          <w:sz w:val="24"/>
        </w:rPr>
        <w:t xml:space="preserve"> </w:t>
      </w:r>
      <w:r>
        <w:rPr>
          <w:sz w:val="24"/>
        </w:rPr>
        <w:t>ставниче</w:t>
      </w:r>
      <w:r>
        <w:rPr>
          <w:sz w:val="24"/>
        </w:rPr>
        <w:t>ства педагогических работников на официальном сайте образовательной орга-</w:t>
      </w:r>
      <w:r>
        <w:rPr>
          <w:spacing w:val="1"/>
          <w:sz w:val="24"/>
        </w:rPr>
        <w:t xml:space="preserve"> </w:t>
      </w:r>
      <w:r>
        <w:rPr>
          <w:sz w:val="24"/>
        </w:rPr>
        <w:t>низации создается специальный раздел (рубрика). На сайте размещаются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 персонализированных программах наставничества педагогических работ-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ников, базы наставнико</w:t>
      </w:r>
      <w:r>
        <w:rPr>
          <w:sz w:val="24"/>
        </w:rPr>
        <w:t>в и наставляемых, лучшие кейсы персонализированных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ло-</w:t>
      </w:r>
      <w:r>
        <w:rPr>
          <w:spacing w:val="-57"/>
          <w:sz w:val="24"/>
        </w:rPr>
        <w:t xml:space="preserve"> </w:t>
      </w:r>
      <w:r>
        <w:rPr>
          <w:sz w:val="24"/>
        </w:rPr>
        <w:t>кальная нормативно-правовая база в сфере наставничества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рекомендации, новости и анонсы мероприятий и программ наставничест-</w:t>
      </w:r>
      <w:r>
        <w:rPr>
          <w:spacing w:val="1"/>
          <w:sz w:val="24"/>
        </w:rPr>
        <w:t xml:space="preserve"> </w:t>
      </w:r>
      <w:r>
        <w:rPr>
          <w:sz w:val="24"/>
        </w:rPr>
        <w:t>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058"/>
        </w:tabs>
        <w:spacing w:before="6"/>
        <w:ind w:left="623" w:right="763"/>
        <w:rPr>
          <w:sz w:val="24"/>
        </w:rPr>
      </w:pPr>
      <w:r>
        <w:rPr>
          <w:sz w:val="24"/>
        </w:rPr>
        <w:t>Результаты персонализированных программ наставничества педагогических работ-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ии публикуются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завершения.</w:t>
      </w:r>
    </w:p>
    <w:p w:rsidR="00A20633" w:rsidRDefault="009D3A51">
      <w:pPr>
        <w:pStyle w:val="a5"/>
        <w:numPr>
          <w:ilvl w:val="0"/>
          <w:numId w:val="10"/>
        </w:numPr>
        <w:tabs>
          <w:tab w:val="left" w:pos="1310"/>
        </w:tabs>
        <w:spacing w:before="1"/>
        <w:jc w:val="both"/>
        <w:rPr>
          <w:sz w:val="24"/>
        </w:rPr>
      </w:pPr>
      <w:r>
        <w:rPr>
          <w:spacing w:val="-1"/>
          <w:sz w:val="24"/>
        </w:rPr>
        <w:t>ЗАКЛЮЧИТЕЛЬНЫЕ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ПОЛОЖЕНИЯ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48" w:line="230" w:lineRule="auto"/>
        <w:ind w:right="778"/>
        <w:rPr>
          <w:sz w:val="28"/>
        </w:rPr>
      </w:pPr>
      <w:r>
        <w:rPr>
          <w:sz w:val="24"/>
        </w:rPr>
        <w:t>Настоящее Положение вступает в силу с момента утверждения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действует бессрочно.</w:t>
      </w:r>
    </w:p>
    <w:p w:rsidR="00A20633" w:rsidRDefault="009D3A51">
      <w:pPr>
        <w:pStyle w:val="a5"/>
        <w:numPr>
          <w:ilvl w:val="1"/>
          <w:numId w:val="10"/>
        </w:numPr>
        <w:tabs>
          <w:tab w:val="left" w:pos="1310"/>
        </w:tabs>
        <w:spacing w:before="9" w:line="235" w:lineRule="auto"/>
        <w:ind w:right="767"/>
        <w:rPr>
          <w:sz w:val="28"/>
        </w:rPr>
      </w:pPr>
      <w:r>
        <w:rPr>
          <w:sz w:val="24"/>
        </w:rPr>
        <w:t>В настоящее Положение могут быть внесены изменения и дополнения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 с вновь принятыми законодательными и иными нормативными актами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A20633" w:rsidRDefault="00A20633">
      <w:pPr>
        <w:spacing w:line="235" w:lineRule="auto"/>
        <w:jc w:val="both"/>
        <w:rPr>
          <w:sz w:val="28"/>
        </w:rPr>
        <w:sectPr w:rsidR="00A20633">
          <w:pgSz w:w="11930" w:h="16860"/>
          <w:pgMar w:top="980" w:right="340" w:bottom="1220" w:left="1100" w:header="0" w:footer="1000" w:gutter="0"/>
          <w:cols w:space="720"/>
        </w:sectPr>
      </w:pPr>
    </w:p>
    <w:p w:rsidR="00A20633" w:rsidRDefault="009D3A51">
      <w:pPr>
        <w:pStyle w:val="a3"/>
        <w:spacing w:before="69"/>
        <w:ind w:left="0" w:right="1112"/>
        <w:jc w:val="right"/>
      </w:pPr>
      <w:r>
        <w:rPr>
          <w:spacing w:val="-1"/>
        </w:rPr>
        <w:lastRenderedPageBreak/>
        <w:t>ПРИЛОЖЕНИЕ</w:t>
      </w:r>
      <w:r>
        <w:rPr>
          <w:spacing w:val="-18"/>
        </w:rPr>
        <w:t xml:space="preserve"> </w:t>
      </w:r>
      <w:r>
        <w:t>1</w:t>
      </w:r>
    </w:p>
    <w:p w:rsidR="00A20633" w:rsidRDefault="00A20633">
      <w:pPr>
        <w:pStyle w:val="a3"/>
        <w:spacing w:before="9"/>
        <w:ind w:left="0"/>
        <w:jc w:val="left"/>
        <w:rPr>
          <w:sz w:val="36"/>
        </w:rPr>
      </w:pPr>
    </w:p>
    <w:p w:rsidR="00A20633" w:rsidRDefault="009D3A51">
      <w:pPr>
        <w:pStyle w:val="a3"/>
        <w:ind w:left="2210"/>
        <w:jc w:val="left"/>
      </w:pPr>
      <w:r>
        <w:t>ПЕРСОНАЛИЗИРОВАННАЯ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НАСТАВНИЧЕСТВА</w:t>
      </w: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spacing w:before="7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2"/>
        <w:gridCol w:w="1985"/>
        <w:gridCol w:w="3543"/>
      </w:tblGrid>
      <w:tr w:rsidR="00A20633">
        <w:trPr>
          <w:trHeight w:val="738"/>
        </w:trPr>
        <w:tc>
          <w:tcPr>
            <w:tcW w:w="4222" w:type="dxa"/>
          </w:tcPr>
          <w:p w:rsidR="00A20633" w:rsidRDefault="009D3A51">
            <w:pPr>
              <w:pStyle w:val="TableParagraph"/>
              <w:tabs>
                <w:tab w:val="left" w:pos="2390"/>
              </w:tabs>
              <w:spacing w:before="27" w:line="283" w:lineRule="auto"/>
              <w:ind w:left="112" w:right="588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528" w:type="dxa"/>
            <w:gridSpan w:val="2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69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Цель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5528" w:type="dxa"/>
            <w:gridSpan w:val="2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69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</w:t>
            </w:r>
          </w:p>
        </w:tc>
        <w:tc>
          <w:tcPr>
            <w:tcW w:w="5528" w:type="dxa"/>
            <w:gridSpan w:val="2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71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528" w:type="dxa"/>
            <w:gridSpan w:val="2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69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528" w:type="dxa"/>
            <w:gridSpan w:val="2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72"/>
        </w:trPr>
        <w:tc>
          <w:tcPr>
            <w:tcW w:w="9750" w:type="dxa"/>
            <w:gridSpan w:val="3"/>
            <w:shd w:val="clear" w:color="auto" w:fill="C5DFB3"/>
          </w:tcPr>
          <w:p w:rsidR="00A20633" w:rsidRDefault="009D3A5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Участники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A20633">
        <w:trPr>
          <w:trHeight w:val="369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528" w:type="dxa"/>
            <w:gridSpan w:val="2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69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Наставляемый/наставляемые</w:t>
            </w:r>
          </w:p>
        </w:tc>
        <w:tc>
          <w:tcPr>
            <w:tcW w:w="5528" w:type="dxa"/>
            <w:gridSpan w:val="2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741"/>
        </w:trPr>
        <w:tc>
          <w:tcPr>
            <w:tcW w:w="9750" w:type="dxa"/>
            <w:gridSpan w:val="3"/>
            <w:shd w:val="clear" w:color="auto" w:fill="C5DFB3"/>
          </w:tcPr>
          <w:p w:rsidR="00A20633" w:rsidRDefault="009D3A51">
            <w:pPr>
              <w:pStyle w:val="TableParagraph"/>
              <w:spacing w:before="30" w:line="283" w:lineRule="auto"/>
              <w:ind w:left="112" w:right="1379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</w:tr>
      <w:tr w:rsidR="00A20633">
        <w:trPr>
          <w:trHeight w:val="371"/>
        </w:trPr>
        <w:tc>
          <w:tcPr>
            <w:tcW w:w="9750" w:type="dxa"/>
            <w:gridSpan w:val="3"/>
            <w:shd w:val="clear" w:color="auto" w:fill="D9E0F3"/>
          </w:tcPr>
          <w:p w:rsidR="00A20633" w:rsidRDefault="009D3A5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20633">
        <w:trPr>
          <w:trHeight w:val="736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27"/>
              <w:ind w:left="11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Перечень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1985" w:type="dxa"/>
          </w:tcPr>
          <w:p w:rsidR="00A20633" w:rsidRDefault="009D3A51">
            <w:pPr>
              <w:pStyle w:val="TableParagraph"/>
              <w:spacing w:before="27" w:line="283" w:lineRule="auto"/>
              <w:ind w:left="283" w:right="504" w:firstLine="336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выполнения</w:t>
            </w:r>
          </w:p>
        </w:tc>
        <w:tc>
          <w:tcPr>
            <w:tcW w:w="3543" w:type="dxa"/>
          </w:tcPr>
          <w:p w:rsidR="00A20633" w:rsidRDefault="009D3A51">
            <w:pPr>
              <w:pStyle w:val="TableParagraph"/>
              <w:spacing w:before="27"/>
              <w:ind w:left="981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</w:t>
            </w:r>
          </w:p>
        </w:tc>
      </w:tr>
      <w:tr w:rsidR="00A20633">
        <w:trPr>
          <w:trHeight w:val="371"/>
        </w:trPr>
        <w:tc>
          <w:tcPr>
            <w:tcW w:w="4222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69"/>
        </w:trPr>
        <w:tc>
          <w:tcPr>
            <w:tcW w:w="4222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71"/>
        </w:trPr>
        <w:tc>
          <w:tcPr>
            <w:tcW w:w="4222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69"/>
        </w:trPr>
        <w:tc>
          <w:tcPr>
            <w:tcW w:w="9750" w:type="dxa"/>
            <w:gridSpan w:val="3"/>
            <w:shd w:val="clear" w:color="auto" w:fill="D9E0F3"/>
          </w:tcPr>
          <w:p w:rsidR="00A20633" w:rsidRDefault="009D3A5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завершение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</w:tr>
      <w:tr w:rsidR="00A20633">
        <w:trPr>
          <w:trHeight w:val="741"/>
        </w:trPr>
        <w:tc>
          <w:tcPr>
            <w:tcW w:w="4222" w:type="dxa"/>
          </w:tcPr>
          <w:p w:rsidR="00A20633" w:rsidRDefault="009D3A51">
            <w:pPr>
              <w:pStyle w:val="TableParagraph"/>
              <w:spacing w:before="27"/>
              <w:ind w:left="11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Перечень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  <w:tc>
          <w:tcPr>
            <w:tcW w:w="1985" w:type="dxa"/>
          </w:tcPr>
          <w:p w:rsidR="00A20633" w:rsidRDefault="009D3A51">
            <w:pPr>
              <w:pStyle w:val="TableParagraph"/>
              <w:spacing w:before="27" w:line="285" w:lineRule="auto"/>
              <w:ind w:left="283" w:right="504" w:firstLine="336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выполнения</w:t>
            </w:r>
          </w:p>
        </w:tc>
        <w:tc>
          <w:tcPr>
            <w:tcW w:w="3543" w:type="dxa"/>
          </w:tcPr>
          <w:p w:rsidR="00A20633" w:rsidRDefault="009D3A51">
            <w:pPr>
              <w:pStyle w:val="TableParagraph"/>
              <w:spacing w:before="27"/>
              <w:ind w:left="981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</w:t>
            </w:r>
          </w:p>
        </w:tc>
      </w:tr>
      <w:tr w:rsidR="00A20633">
        <w:trPr>
          <w:trHeight w:val="366"/>
        </w:trPr>
        <w:tc>
          <w:tcPr>
            <w:tcW w:w="4222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  <w:tr w:rsidR="00A20633">
        <w:trPr>
          <w:trHeight w:val="371"/>
        </w:trPr>
        <w:tc>
          <w:tcPr>
            <w:tcW w:w="4222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A20633" w:rsidRDefault="00A20633">
            <w:pPr>
              <w:pStyle w:val="TableParagraph"/>
              <w:rPr>
                <w:sz w:val="24"/>
              </w:rPr>
            </w:pPr>
          </w:p>
        </w:tc>
      </w:tr>
    </w:tbl>
    <w:p w:rsidR="00A20633" w:rsidRDefault="00A20633">
      <w:pPr>
        <w:pStyle w:val="a3"/>
        <w:spacing w:before="7"/>
        <w:ind w:left="0"/>
        <w:jc w:val="left"/>
        <w:rPr>
          <w:sz w:val="31"/>
        </w:rPr>
      </w:pPr>
    </w:p>
    <w:p w:rsidR="00A20633" w:rsidRDefault="009D3A51">
      <w:pPr>
        <w:pStyle w:val="a3"/>
        <w:jc w:val="left"/>
      </w:pPr>
      <w:r>
        <w:rPr>
          <w:spacing w:val="-1"/>
        </w:rPr>
        <w:t>Дата</w:t>
      </w:r>
      <w:r>
        <w:rPr>
          <w:spacing w:val="-12"/>
        </w:rPr>
        <w:t xml:space="preserve"> </w:t>
      </w:r>
      <w:r>
        <w:rPr>
          <w:spacing w:val="-1"/>
        </w:rPr>
        <w:t>составления</w:t>
      </w:r>
      <w:r>
        <w:rPr>
          <w:spacing w:val="-12"/>
        </w:rPr>
        <w:t xml:space="preserve"> </w:t>
      </w:r>
      <w:r>
        <w:t>программы:</w:t>
      </w:r>
    </w:p>
    <w:p w:rsidR="00A20633" w:rsidRDefault="00A20633">
      <w:pPr>
        <w:pStyle w:val="a3"/>
        <w:spacing w:before="9"/>
        <w:ind w:left="0"/>
        <w:jc w:val="left"/>
        <w:rPr>
          <w:sz w:val="36"/>
        </w:rPr>
      </w:pPr>
    </w:p>
    <w:p w:rsidR="00A20633" w:rsidRDefault="009D3A51">
      <w:pPr>
        <w:pStyle w:val="a3"/>
        <w:jc w:val="left"/>
      </w:pPr>
      <w:r>
        <w:t>Подпись</w:t>
      </w:r>
      <w:r>
        <w:rPr>
          <w:spacing w:val="-4"/>
        </w:rPr>
        <w:t xml:space="preserve"> </w:t>
      </w:r>
      <w:r>
        <w:t>куратора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наставничества</w:t>
      </w:r>
    </w:p>
    <w:p w:rsidR="00A20633" w:rsidRDefault="00A20633">
      <w:pPr>
        <w:pStyle w:val="a3"/>
        <w:tabs>
          <w:tab w:val="left" w:pos="6309"/>
          <w:tab w:val="left" w:pos="9101"/>
        </w:tabs>
        <w:spacing w:before="137"/>
        <w:jc w:val="left"/>
      </w:pPr>
      <w:r>
        <w:pict>
          <v:group id="_x0000_s1030" style="position:absolute;left:0;text-align:left;margin-left:164.2pt;margin-top:19.4pt;width:350.5pt;height:1.25pt;z-index:15730176;mso-position-horizontal-relative:page" coordorigin="3284,388" coordsize="7010,25">
            <v:rect id="_x0000_s1032" style="position:absolute;left:3284;top:388;width:7010;height:14" fillcolor="black" stroked="f"/>
            <v:shape id="_x0000_s1031" style="position:absolute;left:5247;top:408;width:2163;height:2" coordorigin="5247,408" coordsize="2163,0" o:spt="100" adj="0,,0" path="m5247,408r1200,m6450,408r960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9D3A51">
        <w:t>в</w:t>
      </w:r>
      <w:r w:rsidR="009D3A51">
        <w:rPr>
          <w:spacing w:val="-4"/>
        </w:rPr>
        <w:t xml:space="preserve"> </w:t>
      </w:r>
      <w:r w:rsidR="00F32239">
        <w:t>МКОУ</w:t>
      </w:r>
      <w:r w:rsidR="009D3A51">
        <w:rPr>
          <w:spacing w:val="3"/>
        </w:rPr>
        <w:t xml:space="preserve"> </w:t>
      </w:r>
      <w:r w:rsidR="009D3A51">
        <w:t>«</w:t>
      </w:r>
      <w:r w:rsidR="00F32239">
        <w:t>Хновская</w:t>
      </w:r>
      <w:r w:rsidR="009D3A51">
        <w:rPr>
          <w:spacing w:val="-2"/>
        </w:rPr>
        <w:t xml:space="preserve"> </w:t>
      </w:r>
      <w:r w:rsidR="009D3A51">
        <w:t>СОШ»:</w:t>
      </w:r>
      <w:r w:rsidR="009D3A51">
        <w:tab/>
        <w:t>(</w:t>
      </w:r>
      <w:r w:rsidR="009D3A51">
        <w:tab/>
        <w:t>)</w:t>
      </w:r>
    </w:p>
    <w:p w:rsidR="00A20633" w:rsidRDefault="009D3A51">
      <w:pPr>
        <w:pStyle w:val="a3"/>
        <w:tabs>
          <w:tab w:val="left" w:pos="6372"/>
          <w:tab w:val="left" w:pos="9101"/>
        </w:tabs>
        <w:spacing w:before="137" w:after="19"/>
        <w:ind w:left="662"/>
        <w:jc w:val="left"/>
      </w:pPr>
      <w:r>
        <w:t>Подпись</w:t>
      </w:r>
      <w:r>
        <w:rPr>
          <w:spacing w:val="-15"/>
        </w:rPr>
        <w:t xml:space="preserve"> </w:t>
      </w:r>
      <w:r>
        <w:t>наставника</w:t>
      </w:r>
      <w:r>
        <w:tab/>
        <w:t>(</w:t>
      </w:r>
      <w:r>
        <w:tab/>
        <w:t>)</w:t>
      </w:r>
    </w:p>
    <w:p w:rsidR="00A20633" w:rsidRDefault="00A20633">
      <w:pPr>
        <w:pStyle w:val="a3"/>
        <w:spacing w:line="20" w:lineRule="exact"/>
        <w:ind w:left="31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03.9pt;height:.7pt;mso-position-horizontal-relative:char;mso-position-vertical-relative:line" coordsize="6078,14">
            <v:rect id="_x0000_s1029" style="position:absolute;width:6078;height:14" fillcolor="black" stroked="f"/>
            <w10:wrap type="none"/>
            <w10:anchorlock/>
          </v:group>
        </w:pict>
      </w:r>
    </w:p>
    <w:p w:rsidR="00A20633" w:rsidRDefault="009D3A51">
      <w:pPr>
        <w:pStyle w:val="a3"/>
        <w:tabs>
          <w:tab w:val="left" w:pos="6420"/>
          <w:tab w:val="left" w:pos="9101"/>
        </w:tabs>
        <w:spacing w:before="150" w:after="19"/>
        <w:ind w:left="662"/>
        <w:jc w:val="left"/>
      </w:pPr>
      <w:r>
        <w:rPr>
          <w:spacing w:val="-1"/>
        </w:rPr>
        <w:t>Подпись</w:t>
      </w:r>
      <w:r>
        <w:rPr>
          <w:spacing w:val="-12"/>
        </w:rPr>
        <w:t xml:space="preserve"> </w:t>
      </w:r>
      <w:r>
        <w:rPr>
          <w:spacing w:val="-1"/>
        </w:rPr>
        <w:t>наставляемого</w:t>
      </w:r>
      <w:r>
        <w:rPr>
          <w:spacing w:val="-1"/>
        </w:rPr>
        <w:tab/>
      </w:r>
      <w:r>
        <w:t>(</w:t>
      </w:r>
      <w:r>
        <w:tab/>
        <w:t>)</w:t>
      </w:r>
    </w:p>
    <w:p w:rsidR="00A20633" w:rsidRDefault="00A20633">
      <w:pPr>
        <w:pStyle w:val="a3"/>
        <w:spacing w:line="20" w:lineRule="exact"/>
        <w:ind w:left="31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03.9pt;height:.7pt;mso-position-horizontal-relative:char;mso-position-vertical-relative:line" coordsize="6078,14">
            <v:rect id="_x0000_s1027" style="position:absolute;width:6078;height:14" fillcolor="black" stroked="f"/>
            <w10:wrap type="none"/>
            <w10:anchorlock/>
          </v:group>
        </w:pict>
      </w:r>
    </w:p>
    <w:p w:rsidR="00A20633" w:rsidRDefault="00A20633">
      <w:pPr>
        <w:spacing w:line="20" w:lineRule="exact"/>
        <w:rPr>
          <w:sz w:val="2"/>
        </w:rPr>
        <w:sectPr w:rsidR="00A20633">
          <w:pgSz w:w="11930" w:h="16860"/>
          <w:pgMar w:top="1040" w:right="340" w:bottom="1220" w:left="1100" w:header="0" w:footer="1000" w:gutter="0"/>
          <w:cols w:space="720"/>
        </w:sectPr>
      </w:pPr>
    </w:p>
    <w:p w:rsidR="00A20633" w:rsidRDefault="009D3A51">
      <w:pPr>
        <w:pStyle w:val="Heading1"/>
        <w:spacing w:before="68"/>
        <w:ind w:left="0" w:right="758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2</w:t>
      </w:r>
    </w:p>
    <w:p w:rsidR="00A20633" w:rsidRDefault="00A20633">
      <w:pPr>
        <w:pStyle w:val="a3"/>
        <w:spacing w:before="6"/>
        <w:ind w:left="0"/>
        <w:jc w:val="left"/>
        <w:rPr>
          <w:sz w:val="36"/>
        </w:rPr>
      </w:pPr>
    </w:p>
    <w:p w:rsidR="00A20633" w:rsidRDefault="009D3A51">
      <w:pPr>
        <w:spacing w:line="276" w:lineRule="auto"/>
        <w:ind w:left="700" w:right="870"/>
        <w:jc w:val="center"/>
        <w:rPr>
          <w:sz w:val="28"/>
        </w:rPr>
      </w:pP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</w:p>
    <w:p w:rsidR="00A20633" w:rsidRDefault="009D3A51">
      <w:pPr>
        <w:pStyle w:val="Heading1"/>
        <w:spacing w:line="321" w:lineRule="exact"/>
        <w:ind w:right="869"/>
      </w:pPr>
      <w:r>
        <w:t>В</w:t>
      </w:r>
      <w:r>
        <w:rPr>
          <w:spacing w:val="-3"/>
        </w:rPr>
        <w:t xml:space="preserve"> </w:t>
      </w:r>
      <w:r w:rsidR="00F32239">
        <w:t>МКОУ</w:t>
      </w:r>
      <w:r>
        <w:rPr>
          <w:spacing w:val="-3"/>
        </w:rPr>
        <w:t xml:space="preserve"> </w:t>
      </w:r>
      <w:r>
        <w:t>«</w:t>
      </w:r>
      <w:r w:rsidR="00F32239">
        <w:t>ХНОВСКАЯ</w:t>
      </w:r>
      <w:r>
        <w:rPr>
          <w:spacing w:val="-3"/>
        </w:rPr>
        <w:t xml:space="preserve"> </w:t>
      </w:r>
      <w:r>
        <w:t>СОШ»</w:t>
      </w: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spacing w:before="8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679"/>
        <w:gridCol w:w="6491"/>
      </w:tblGrid>
      <w:tr w:rsidR="00A20633">
        <w:trPr>
          <w:trHeight w:val="741"/>
        </w:trPr>
        <w:tc>
          <w:tcPr>
            <w:tcW w:w="588" w:type="dxa"/>
          </w:tcPr>
          <w:p w:rsidR="00A20633" w:rsidRDefault="009D3A51">
            <w:pPr>
              <w:pStyle w:val="TableParagraph"/>
              <w:spacing w:before="30"/>
              <w:ind w:righ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679" w:type="dxa"/>
          </w:tcPr>
          <w:p w:rsidR="00A20633" w:rsidRDefault="009D3A51">
            <w:pPr>
              <w:pStyle w:val="TableParagraph"/>
              <w:spacing w:before="30" w:line="285" w:lineRule="auto"/>
              <w:ind w:left="897" w:right="710" w:hanging="4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этапа</w:t>
            </w:r>
          </w:p>
        </w:tc>
        <w:tc>
          <w:tcPr>
            <w:tcW w:w="6491" w:type="dxa"/>
          </w:tcPr>
          <w:p w:rsidR="00A20633" w:rsidRDefault="009D3A51">
            <w:pPr>
              <w:pStyle w:val="TableParagraph"/>
              <w:spacing w:before="30"/>
              <w:ind w:left="275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</w:tc>
      </w:tr>
      <w:tr w:rsidR="00A20633">
        <w:trPr>
          <w:trHeight w:val="5618"/>
        </w:trPr>
        <w:tc>
          <w:tcPr>
            <w:tcW w:w="588" w:type="dxa"/>
          </w:tcPr>
          <w:p w:rsidR="00A20633" w:rsidRDefault="009D3A51">
            <w:pPr>
              <w:pStyle w:val="TableParagraph"/>
              <w:spacing w:before="27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9" w:type="dxa"/>
          </w:tcPr>
          <w:p w:rsidR="00A20633" w:rsidRDefault="009D3A51">
            <w:pPr>
              <w:pStyle w:val="TableParagraph"/>
              <w:tabs>
                <w:tab w:val="left" w:pos="1595"/>
              </w:tabs>
              <w:spacing w:before="27" w:line="290" w:lineRule="auto"/>
              <w:ind w:left="153" w:right="72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491" w:type="dxa"/>
          </w:tcPr>
          <w:p w:rsidR="00A20633" w:rsidRDefault="009D3A51">
            <w:pPr>
              <w:pStyle w:val="TableParagraph"/>
              <w:spacing w:line="278" w:lineRule="auto"/>
              <w:ind w:left="1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</w:p>
          <w:p w:rsidR="00A20633" w:rsidRDefault="009D3A5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18"/>
              </w:tabs>
              <w:spacing w:line="266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приказ «Об утверждении положения о системе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ставничества педагогических работников в образователь-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организации»;</w:t>
            </w:r>
          </w:p>
          <w:p w:rsidR="00A20633" w:rsidRDefault="009D3A5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18"/>
              </w:tabs>
              <w:spacing w:line="256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приказ об утверждении куратора реализации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A20633" w:rsidRDefault="009D3A5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18"/>
                <w:tab w:val="left" w:pos="4497"/>
              </w:tabs>
              <w:spacing w:before="22" w:line="266" w:lineRule="auto"/>
              <w:ind w:right="399" w:firstLine="0"/>
              <w:rPr>
                <w:sz w:val="24"/>
              </w:rPr>
            </w:pPr>
            <w:r>
              <w:rPr>
                <w:sz w:val="24"/>
              </w:rPr>
              <w:t>план мероприятий по реализации Положения о сис-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A20633" w:rsidRDefault="009D3A5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18"/>
              </w:tabs>
              <w:spacing w:before="12" w:line="271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приказ о закреплении наставнических пар/групп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согласия их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возложение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 дополнительных обязанностей, связанных с наставни-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 деятельностью;</w:t>
            </w:r>
          </w:p>
          <w:p w:rsidR="00A20633" w:rsidRDefault="009D3A5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18"/>
                <w:tab w:val="left" w:pos="1341"/>
                <w:tab w:val="left" w:pos="2076"/>
                <w:tab w:val="left" w:pos="3213"/>
                <w:tab w:val="left" w:pos="3600"/>
              </w:tabs>
              <w:spacing w:before="4" w:line="259" w:lineRule="auto"/>
              <w:ind w:right="406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персонализ</w:t>
            </w:r>
            <w:r>
              <w:rPr>
                <w:sz w:val="24"/>
              </w:rPr>
              <w:t>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ничества</w:t>
            </w:r>
            <w:r>
              <w:rPr>
                <w:sz w:val="24"/>
              </w:rPr>
              <w:tab/>
              <w:t>(при</w:t>
            </w:r>
            <w:r>
              <w:rPr>
                <w:sz w:val="24"/>
              </w:rPr>
              <w:tab/>
              <w:t>наличии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</w:p>
          <w:p w:rsidR="00A20633" w:rsidRDefault="009D3A51">
            <w:pPr>
              <w:pStyle w:val="TableParagraph"/>
              <w:spacing w:before="16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наставляемых);</w:t>
            </w:r>
          </w:p>
        </w:tc>
      </w:tr>
      <w:tr w:rsidR="00A20633">
        <w:trPr>
          <w:trHeight w:val="2460"/>
        </w:trPr>
        <w:tc>
          <w:tcPr>
            <w:tcW w:w="588" w:type="dxa"/>
          </w:tcPr>
          <w:p w:rsidR="00A20633" w:rsidRDefault="009D3A51">
            <w:pPr>
              <w:pStyle w:val="TableParagraph"/>
              <w:spacing w:before="27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9" w:type="dxa"/>
          </w:tcPr>
          <w:p w:rsidR="00A20633" w:rsidRDefault="009D3A51">
            <w:pPr>
              <w:pStyle w:val="TableParagraph"/>
              <w:spacing w:line="273" w:lineRule="auto"/>
              <w:ind w:left="153" w:right="35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491" w:type="dxa"/>
          </w:tcPr>
          <w:p w:rsidR="00A20633" w:rsidRDefault="009D3A51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59" w:lineRule="auto"/>
              <w:ind w:right="425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мониторинговых исследований 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A20633" w:rsidRDefault="009D3A51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9" w:line="259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анализ данных результатов мониторинга и сбор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A20633" w:rsidRDefault="009D3A51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21" w:line="297" w:lineRule="auto"/>
              <w:ind w:right="43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</w:p>
          <w:p w:rsidR="00A20633" w:rsidRDefault="009D3A51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данных;</w:t>
            </w:r>
          </w:p>
        </w:tc>
      </w:tr>
      <w:tr w:rsidR="00A20633">
        <w:trPr>
          <w:trHeight w:val="1994"/>
        </w:trPr>
        <w:tc>
          <w:tcPr>
            <w:tcW w:w="588" w:type="dxa"/>
          </w:tcPr>
          <w:p w:rsidR="00A20633" w:rsidRDefault="009D3A51">
            <w:pPr>
              <w:pStyle w:val="TableParagraph"/>
              <w:spacing w:before="30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9" w:type="dxa"/>
          </w:tcPr>
          <w:p w:rsidR="00A20633" w:rsidRDefault="009D3A51">
            <w:pPr>
              <w:pStyle w:val="TableParagraph"/>
              <w:spacing w:line="309" w:lineRule="auto"/>
              <w:ind w:left="153" w:right="35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6491" w:type="dxa"/>
          </w:tcPr>
          <w:p w:rsidR="00A20633" w:rsidRDefault="009D3A51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390"/>
                <w:tab w:val="left" w:pos="4721"/>
              </w:tabs>
              <w:spacing w:line="259" w:lineRule="auto"/>
              <w:ind w:right="36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мониторинговых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исследований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A20633" w:rsidRDefault="009D3A51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1992"/>
                <w:tab w:val="left" w:pos="3360"/>
                <w:tab w:val="left" w:pos="4516"/>
              </w:tabs>
              <w:spacing w:before="12" w:line="264" w:lineRule="auto"/>
              <w:ind w:right="39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A20633" w:rsidRDefault="009D3A51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spacing w:before="60" w:line="276" w:lineRule="exact"/>
              <w:ind w:left="506" w:right="275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 и 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</w:tr>
    </w:tbl>
    <w:p w:rsidR="00A20633" w:rsidRDefault="00A20633">
      <w:pPr>
        <w:spacing w:line="276" w:lineRule="exact"/>
        <w:rPr>
          <w:sz w:val="24"/>
        </w:rPr>
        <w:sectPr w:rsidR="00A20633">
          <w:footerReference w:type="default" r:id="rId8"/>
          <w:pgSz w:w="11930" w:h="16860"/>
          <w:pgMar w:top="1040" w:right="340" w:bottom="280" w:left="1100" w:header="0" w:footer="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74"/>
        <w:gridCol w:w="6541"/>
      </w:tblGrid>
      <w:tr w:rsidR="00A20633">
        <w:trPr>
          <w:trHeight w:val="2786"/>
        </w:trPr>
        <w:tc>
          <w:tcPr>
            <w:tcW w:w="566" w:type="dxa"/>
          </w:tcPr>
          <w:p w:rsidR="00A20633" w:rsidRDefault="009D3A51">
            <w:pPr>
              <w:pStyle w:val="TableParagraph"/>
              <w:spacing w:before="20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674" w:type="dxa"/>
          </w:tcPr>
          <w:p w:rsidR="00A20633" w:rsidRDefault="009D3A51">
            <w:pPr>
              <w:pStyle w:val="TableParagraph"/>
              <w:spacing w:before="20" w:line="283" w:lineRule="auto"/>
              <w:ind w:left="256" w:right="1451"/>
              <w:rPr>
                <w:sz w:val="24"/>
              </w:rPr>
            </w:pPr>
            <w:r>
              <w:rPr>
                <w:sz w:val="24"/>
              </w:rPr>
              <w:t>Отбор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6541" w:type="dxa"/>
          </w:tcPr>
          <w:p w:rsidR="00A20633" w:rsidRDefault="009D3A51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line="266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подходящих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 персонализированной программы наставни-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/группы педагогов;</w:t>
            </w:r>
          </w:p>
          <w:p w:rsidR="00A20633" w:rsidRDefault="009D3A51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ind w:left="821" w:hanging="57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наставляемыми;</w:t>
            </w:r>
          </w:p>
          <w:p w:rsidR="00A20633" w:rsidRDefault="009D3A51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26" w:line="259" w:lineRule="auto"/>
              <w:ind w:right="445" w:firstLine="0"/>
              <w:rPr>
                <w:sz w:val="24"/>
              </w:rPr>
            </w:pPr>
            <w:r>
              <w:rPr>
                <w:sz w:val="24"/>
              </w:rPr>
              <w:t>подготовка методических материалов для сопрово-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20633" w:rsidRDefault="009D3A51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23"/>
              <w:ind w:left="821" w:hanging="57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>ов;</w:t>
            </w:r>
          </w:p>
          <w:p w:rsidR="00A20633" w:rsidRDefault="009D3A51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48" w:line="321" w:lineRule="exact"/>
              <w:ind w:left="821" w:hanging="5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</w:tc>
      </w:tr>
      <w:tr w:rsidR="00A20633">
        <w:trPr>
          <w:trHeight w:val="3696"/>
        </w:trPr>
        <w:tc>
          <w:tcPr>
            <w:tcW w:w="566" w:type="dxa"/>
          </w:tcPr>
          <w:p w:rsidR="00A20633" w:rsidRDefault="009D3A51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4" w:type="dxa"/>
          </w:tcPr>
          <w:p w:rsidR="00A20633" w:rsidRDefault="009D3A51">
            <w:pPr>
              <w:pStyle w:val="TableParagraph"/>
              <w:spacing w:before="20" w:line="280" w:lineRule="auto"/>
              <w:ind w:left="256" w:right="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6541" w:type="dxa"/>
          </w:tcPr>
          <w:p w:rsidR="00A20633" w:rsidRDefault="009D3A51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</w:tabs>
              <w:spacing w:line="325" w:lineRule="exact"/>
              <w:ind w:left="821" w:hanging="57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пар/групп;</w:t>
            </w:r>
          </w:p>
          <w:p w:rsidR="00A20633" w:rsidRDefault="009D3A51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  <w:tab w:val="left" w:pos="4675"/>
              </w:tabs>
              <w:spacing w:before="43"/>
              <w:ind w:left="821" w:hanging="57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  <w:t>разработан-</w:t>
            </w:r>
          </w:p>
          <w:p w:rsidR="00A20633" w:rsidRDefault="009D3A51">
            <w:pPr>
              <w:pStyle w:val="TableParagraph"/>
              <w:spacing w:before="29" w:line="271" w:lineRule="auto"/>
              <w:ind w:left="252" w:right="421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 пары/группы;</w:t>
            </w:r>
          </w:p>
          <w:p w:rsidR="00A20633" w:rsidRDefault="009D3A51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</w:tabs>
              <w:spacing w:before="8" w:line="259" w:lineRule="auto"/>
              <w:ind w:right="439" w:firstLine="0"/>
              <w:rPr>
                <w:sz w:val="24"/>
              </w:rPr>
            </w:pPr>
            <w:r>
              <w:rPr>
                <w:sz w:val="24"/>
              </w:rPr>
              <w:t>организация совместной работы групп в соответст-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A20633" w:rsidRDefault="009D3A51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  <w:tab w:val="left" w:pos="3156"/>
                <w:tab w:val="left" w:pos="3264"/>
                <w:tab w:val="left" w:pos="5648"/>
              </w:tabs>
              <w:spacing w:before="20" w:line="268" w:lineRule="auto"/>
              <w:ind w:right="44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сопровождения наставляемых, несформиро-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должение</w:t>
            </w:r>
            <w:r>
              <w:rPr>
                <w:sz w:val="24"/>
              </w:rPr>
              <w:tab/>
              <w:t>поиска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наставни-</w:t>
            </w:r>
          </w:p>
          <w:p w:rsidR="00A20633" w:rsidRDefault="009D3A51">
            <w:pPr>
              <w:pStyle w:val="TableParagraph"/>
              <w:spacing w:before="2"/>
              <w:ind w:left="252"/>
              <w:rPr>
                <w:sz w:val="24"/>
              </w:rPr>
            </w:pPr>
            <w:r>
              <w:rPr>
                <w:sz w:val="24"/>
              </w:rPr>
              <w:t>ка/наставников;</w:t>
            </w:r>
          </w:p>
        </w:tc>
      </w:tr>
      <w:tr w:rsidR="00A20633">
        <w:trPr>
          <w:trHeight w:val="4253"/>
        </w:trPr>
        <w:tc>
          <w:tcPr>
            <w:tcW w:w="566" w:type="dxa"/>
          </w:tcPr>
          <w:p w:rsidR="00A20633" w:rsidRDefault="009D3A51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4" w:type="dxa"/>
          </w:tcPr>
          <w:p w:rsidR="00A20633" w:rsidRDefault="009D3A51">
            <w:pPr>
              <w:pStyle w:val="TableParagraph"/>
              <w:spacing w:before="20" w:line="283" w:lineRule="auto"/>
              <w:ind w:left="256" w:right="834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6541" w:type="dxa"/>
          </w:tcPr>
          <w:p w:rsidR="00A20633" w:rsidRDefault="009D3A5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2"/>
              </w:tabs>
              <w:spacing w:line="273" w:lineRule="auto"/>
              <w:ind w:right="420" w:firstLine="0"/>
              <w:rPr>
                <w:sz w:val="24"/>
              </w:rPr>
            </w:pPr>
            <w:r>
              <w:rPr>
                <w:sz w:val="24"/>
              </w:rPr>
              <w:t>проведение мероприятия по предъявлению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ченного опыта наставляемым (открытый урок, практи-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кум, выступление на школьных педагогических чтениях,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выступление на заседании школьного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</w:p>
          <w:p w:rsidR="00A20633" w:rsidRDefault="009D3A5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2"/>
              </w:tabs>
              <w:spacing w:line="259" w:lineRule="auto"/>
              <w:ind w:right="516" w:firstLine="0"/>
              <w:rPr>
                <w:sz w:val="24"/>
              </w:rPr>
            </w:pPr>
            <w:r>
              <w:rPr>
                <w:sz w:val="24"/>
              </w:rPr>
              <w:t>представление наставляемым Школьному методи-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A20633" w:rsidRDefault="009D3A5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2"/>
                <w:tab w:val="left" w:pos="2892"/>
                <w:tab w:val="left" w:pos="5125"/>
              </w:tabs>
              <w:spacing w:before="4" w:line="268" w:lineRule="auto"/>
              <w:ind w:right="494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мониторинговых исследований по 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ределению у наставляемого уровня достижения плани-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руемого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A20633" w:rsidRDefault="009D3A5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822"/>
                <w:tab w:val="left" w:pos="2374"/>
                <w:tab w:val="left" w:pos="3771"/>
                <w:tab w:val="left" w:pos="5480"/>
              </w:tabs>
              <w:spacing w:before="48" w:line="276" w:lineRule="exact"/>
              <w:ind w:left="818" w:right="179" w:hanging="5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итогового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выяв-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</w:tc>
      </w:tr>
      <w:tr w:rsidR="00A20633">
        <w:trPr>
          <w:trHeight w:val="990"/>
        </w:trPr>
        <w:tc>
          <w:tcPr>
            <w:tcW w:w="566" w:type="dxa"/>
          </w:tcPr>
          <w:p w:rsidR="00A20633" w:rsidRDefault="009D3A51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4" w:type="dxa"/>
          </w:tcPr>
          <w:p w:rsidR="00A20633" w:rsidRDefault="009D3A51">
            <w:pPr>
              <w:pStyle w:val="TableParagraph"/>
              <w:spacing w:before="20"/>
              <w:ind w:left="132"/>
              <w:rPr>
                <w:sz w:val="24"/>
              </w:rPr>
            </w:pPr>
            <w:r>
              <w:rPr>
                <w:sz w:val="24"/>
              </w:rPr>
              <w:t>Информацион-</w:t>
            </w:r>
          </w:p>
          <w:p w:rsidR="00A20633" w:rsidRDefault="009D3A51">
            <w:pPr>
              <w:pStyle w:val="TableParagraph"/>
              <w:spacing w:before="51"/>
              <w:ind w:left="132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A20633" w:rsidRDefault="009D3A51">
            <w:pPr>
              <w:pStyle w:val="TableParagraph"/>
              <w:spacing w:before="81"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6541" w:type="dxa"/>
          </w:tcPr>
          <w:p w:rsidR="00A20633" w:rsidRDefault="009D3A51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19"/>
                <w:tab w:val="left" w:pos="3120"/>
                <w:tab w:val="left" w:pos="3514"/>
                <w:tab w:val="left" w:pos="5463"/>
              </w:tabs>
              <w:spacing w:line="259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0"/>
        </w:rPr>
      </w:pPr>
    </w:p>
    <w:p w:rsidR="00A20633" w:rsidRDefault="00A20633">
      <w:pPr>
        <w:pStyle w:val="a3"/>
        <w:ind w:left="0"/>
        <w:jc w:val="left"/>
        <w:rPr>
          <w:sz w:val="28"/>
        </w:rPr>
      </w:pPr>
    </w:p>
    <w:p w:rsidR="00A20633" w:rsidRDefault="009D3A51">
      <w:pPr>
        <w:spacing w:before="91"/>
        <w:ind w:left="700" w:right="482"/>
        <w:jc w:val="center"/>
      </w:pPr>
      <w:r>
        <w:t>12</w:t>
      </w:r>
    </w:p>
    <w:sectPr w:rsidR="00A20633" w:rsidSect="00A20633">
      <w:footerReference w:type="default" r:id="rId9"/>
      <w:pgSz w:w="11930" w:h="16860"/>
      <w:pgMar w:top="1120" w:right="340" w:bottom="280" w:left="11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A51" w:rsidRDefault="009D3A51" w:rsidP="00A20633">
      <w:r>
        <w:separator/>
      </w:r>
    </w:p>
  </w:endnote>
  <w:endnote w:type="continuationSeparator" w:id="1">
    <w:p w:rsidR="009D3A51" w:rsidRDefault="009D3A51" w:rsidP="00A2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33" w:rsidRDefault="00A20633">
    <w:pPr>
      <w:pStyle w:val="a3"/>
      <w:spacing w:line="14" w:lineRule="auto"/>
      <w:ind w:left="0"/>
      <w:jc w:val="left"/>
      <w:rPr>
        <w:sz w:val="20"/>
      </w:rPr>
    </w:pPr>
    <w:r w:rsidRPr="00A206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95pt;margin-top:780.45pt;width:17.05pt;height:14.25pt;z-index:-251658752;mso-position-horizontal-relative:page;mso-position-vertical-relative:page" filled="f" stroked="f">
          <v:textbox style="mso-next-textbox:#_x0000_s2049" inset="0,0,0,0">
            <w:txbxContent>
              <w:p w:rsidR="00A20633" w:rsidRDefault="00A20633">
                <w:pPr>
                  <w:spacing w:before="11"/>
                  <w:ind w:left="60"/>
                </w:pPr>
                <w:r>
                  <w:fldChar w:fldCharType="begin"/>
                </w:r>
                <w:r w:rsidR="009D3A51">
                  <w:instrText xml:space="preserve"> PAGE </w:instrText>
                </w:r>
                <w:r>
                  <w:fldChar w:fldCharType="separate"/>
                </w:r>
                <w:r w:rsidR="00F32239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33" w:rsidRDefault="00A20633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33" w:rsidRDefault="00A2063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A51" w:rsidRDefault="009D3A51" w:rsidP="00A20633">
      <w:r>
        <w:separator/>
      </w:r>
    </w:p>
  </w:footnote>
  <w:footnote w:type="continuationSeparator" w:id="1">
    <w:p w:rsidR="009D3A51" w:rsidRDefault="009D3A51" w:rsidP="00A20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0CE"/>
    <w:multiLevelType w:val="hybridMultilevel"/>
    <w:tmpl w:val="E9E23F7C"/>
    <w:lvl w:ilvl="0" w:tplc="CE807C00">
      <w:numFmt w:val="bullet"/>
      <w:lvlText w:val=""/>
      <w:lvlJc w:val="left"/>
      <w:pPr>
        <w:ind w:left="60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5729848">
      <w:numFmt w:val="bullet"/>
      <w:lvlText w:val="•"/>
      <w:lvlJc w:val="left"/>
      <w:pPr>
        <w:ind w:left="1588" w:hanging="567"/>
      </w:pPr>
      <w:rPr>
        <w:rFonts w:hint="default"/>
        <w:lang w:val="ru-RU" w:eastAsia="en-US" w:bidi="ar-SA"/>
      </w:rPr>
    </w:lvl>
    <w:lvl w:ilvl="2" w:tplc="88327460">
      <w:numFmt w:val="bullet"/>
      <w:lvlText w:val="•"/>
      <w:lvlJc w:val="left"/>
      <w:pPr>
        <w:ind w:left="2576" w:hanging="567"/>
      </w:pPr>
      <w:rPr>
        <w:rFonts w:hint="default"/>
        <w:lang w:val="ru-RU" w:eastAsia="en-US" w:bidi="ar-SA"/>
      </w:rPr>
    </w:lvl>
    <w:lvl w:ilvl="3" w:tplc="1C9E2760">
      <w:numFmt w:val="bullet"/>
      <w:lvlText w:val="•"/>
      <w:lvlJc w:val="left"/>
      <w:pPr>
        <w:ind w:left="3564" w:hanging="567"/>
      </w:pPr>
      <w:rPr>
        <w:rFonts w:hint="default"/>
        <w:lang w:val="ru-RU" w:eastAsia="en-US" w:bidi="ar-SA"/>
      </w:rPr>
    </w:lvl>
    <w:lvl w:ilvl="4" w:tplc="D2A214EE">
      <w:numFmt w:val="bullet"/>
      <w:lvlText w:val="•"/>
      <w:lvlJc w:val="left"/>
      <w:pPr>
        <w:ind w:left="4552" w:hanging="567"/>
      </w:pPr>
      <w:rPr>
        <w:rFonts w:hint="default"/>
        <w:lang w:val="ru-RU" w:eastAsia="en-US" w:bidi="ar-SA"/>
      </w:rPr>
    </w:lvl>
    <w:lvl w:ilvl="5" w:tplc="42983C98">
      <w:numFmt w:val="bullet"/>
      <w:lvlText w:val="•"/>
      <w:lvlJc w:val="left"/>
      <w:pPr>
        <w:ind w:left="5540" w:hanging="567"/>
      </w:pPr>
      <w:rPr>
        <w:rFonts w:hint="default"/>
        <w:lang w:val="ru-RU" w:eastAsia="en-US" w:bidi="ar-SA"/>
      </w:rPr>
    </w:lvl>
    <w:lvl w:ilvl="6" w:tplc="F5B23750">
      <w:numFmt w:val="bullet"/>
      <w:lvlText w:val="•"/>
      <w:lvlJc w:val="left"/>
      <w:pPr>
        <w:ind w:left="6528" w:hanging="567"/>
      </w:pPr>
      <w:rPr>
        <w:rFonts w:hint="default"/>
        <w:lang w:val="ru-RU" w:eastAsia="en-US" w:bidi="ar-SA"/>
      </w:rPr>
    </w:lvl>
    <w:lvl w:ilvl="7" w:tplc="8104D91A">
      <w:numFmt w:val="bullet"/>
      <w:lvlText w:val="•"/>
      <w:lvlJc w:val="left"/>
      <w:pPr>
        <w:ind w:left="7516" w:hanging="567"/>
      </w:pPr>
      <w:rPr>
        <w:rFonts w:hint="default"/>
        <w:lang w:val="ru-RU" w:eastAsia="en-US" w:bidi="ar-SA"/>
      </w:rPr>
    </w:lvl>
    <w:lvl w:ilvl="8" w:tplc="37ECB5B8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1">
    <w:nsid w:val="12544EC2"/>
    <w:multiLevelType w:val="hybridMultilevel"/>
    <w:tmpl w:val="55B2091A"/>
    <w:lvl w:ilvl="0" w:tplc="6EAE75E4">
      <w:numFmt w:val="bullet"/>
      <w:lvlText w:val=""/>
      <w:lvlJc w:val="left"/>
      <w:pPr>
        <w:ind w:left="25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08456C">
      <w:numFmt w:val="bullet"/>
      <w:lvlText w:val="•"/>
      <w:lvlJc w:val="left"/>
      <w:pPr>
        <w:ind w:left="887" w:hanging="567"/>
      </w:pPr>
      <w:rPr>
        <w:rFonts w:hint="default"/>
        <w:lang w:val="ru-RU" w:eastAsia="en-US" w:bidi="ar-SA"/>
      </w:rPr>
    </w:lvl>
    <w:lvl w:ilvl="2" w:tplc="B502A05C">
      <w:numFmt w:val="bullet"/>
      <w:lvlText w:val="•"/>
      <w:lvlJc w:val="left"/>
      <w:pPr>
        <w:ind w:left="1514" w:hanging="567"/>
      </w:pPr>
      <w:rPr>
        <w:rFonts w:hint="default"/>
        <w:lang w:val="ru-RU" w:eastAsia="en-US" w:bidi="ar-SA"/>
      </w:rPr>
    </w:lvl>
    <w:lvl w:ilvl="3" w:tplc="607C11CA">
      <w:numFmt w:val="bullet"/>
      <w:lvlText w:val="•"/>
      <w:lvlJc w:val="left"/>
      <w:pPr>
        <w:ind w:left="2141" w:hanging="567"/>
      </w:pPr>
      <w:rPr>
        <w:rFonts w:hint="default"/>
        <w:lang w:val="ru-RU" w:eastAsia="en-US" w:bidi="ar-SA"/>
      </w:rPr>
    </w:lvl>
    <w:lvl w:ilvl="4" w:tplc="DA9047F6">
      <w:numFmt w:val="bullet"/>
      <w:lvlText w:val="•"/>
      <w:lvlJc w:val="left"/>
      <w:pPr>
        <w:ind w:left="2768" w:hanging="567"/>
      </w:pPr>
      <w:rPr>
        <w:rFonts w:hint="default"/>
        <w:lang w:val="ru-RU" w:eastAsia="en-US" w:bidi="ar-SA"/>
      </w:rPr>
    </w:lvl>
    <w:lvl w:ilvl="5" w:tplc="2DBE47C8">
      <w:numFmt w:val="bullet"/>
      <w:lvlText w:val="•"/>
      <w:lvlJc w:val="left"/>
      <w:pPr>
        <w:ind w:left="3395" w:hanging="567"/>
      </w:pPr>
      <w:rPr>
        <w:rFonts w:hint="default"/>
        <w:lang w:val="ru-RU" w:eastAsia="en-US" w:bidi="ar-SA"/>
      </w:rPr>
    </w:lvl>
    <w:lvl w:ilvl="6" w:tplc="46F6AED2">
      <w:numFmt w:val="bullet"/>
      <w:lvlText w:val="•"/>
      <w:lvlJc w:val="left"/>
      <w:pPr>
        <w:ind w:left="4022" w:hanging="567"/>
      </w:pPr>
      <w:rPr>
        <w:rFonts w:hint="default"/>
        <w:lang w:val="ru-RU" w:eastAsia="en-US" w:bidi="ar-SA"/>
      </w:rPr>
    </w:lvl>
    <w:lvl w:ilvl="7" w:tplc="5BD428AA">
      <w:numFmt w:val="bullet"/>
      <w:lvlText w:val="•"/>
      <w:lvlJc w:val="left"/>
      <w:pPr>
        <w:ind w:left="4649" w:hanging="567"/>
      </w:pPr>
      <w:rPr>
        <w:rFonts w:hint="default"/>
        <w:lang w:val="ru-RU" w:eastAsia="en-US" w:bidi="ar-SA"/>
      </w:rPr>
    </w:lvl>
    <w:lvl w:ilvl="8" w:tplc="7D9C4E90">
      <w:numFmt w:val="bullet"/>
      <w:lvlText w:val="•"/>
      <w:lvlJc w:val="left"/>
      <w:pPr>
        <w:ind w:left="5276" w:hanging="567"/>
      </w:pPr>
      <w:rPr>
        <w:rFonts w:hint="default"/>
        <w:lang w:val="ru-RU" w:eastAsia="en-US" w:bidi="ar-SA"/>
      </w:rPr>
    </w:lvl>
  </w:abstractNum>
  <w:abstractNum w:abstractNumId="2">
    <w:nsid w:val="155F1494"/>
    <w:multiLevelType w:val="hybridMultilevel"/>
    <w:tmpl w:val="6B5E7CA0"/>
    <w:lvl w:ilvl="0" w:tplc="6F908630">
      <w:numFmt w:val="bullet"/>
      <w:lvlText w:val=""/>
      <w:lvlJc w:val="left"/>
      <w:pPr>
        <w:ind w:left="252" w:hanging="5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E5C8658">
      <w:numFmt w:val="bullet"/>
      <w:lvlText w:val="•"/>
      <w:lvlJc w:val="left"/>
      <w:pPr>
        <w:ind w:left="887" w:hanging="569"/>
      </w:pPr>
      <w:rPr>
        <w:rFonts w:hint="default"/>
        <w:lang w:val="ru-RU" w:eastAsia="en-US" w:bidi="ar-SA"/>
      </w:rPr>
    </w:lvl>
    <w:lvl w:ilvl="2" w:tplc="688093B0">
      <w:numFmt w:val="bullet"/>
      <w:lvlText w:val="•"/>
      <w:lvlJc w:val="left"/>
      <w:pPr>
        <w:ind w:left="1514" w:hanging="569"/>
      </w:pPr>
      <w:rPr>
        <w:rFonts w:hint="default"/>
        <w:lang w:val="ru-RU" w:eastAsia="en-US" w:bidi="ar-SA"/>
      </w:rPr>
    </w:lvl>
    <w:lvl w:ilvl="3" w:tplc="46E0611A">
      <w:numFmt w:val="bullet"/>
      <w:lvlText w:val="•"/>
      <w:lvlJc w:val="left"/>
      <w:pPr>
        <w:ind w:left="2141" w:hanging="569"/>
      </w:pPr>
      <w:rPr>
        <w:rFonts w:hint="default"/>
        <w:lang w:val="ru-RU" w:eastAsia="en-US" w:bidi="ar-SA"/>
      </w:rPr>
    </w:lvl>
    <w:lvl w:ilvl="4" w:tplc="7EE20D6A">
      <w:numFmt w:val="bullet"/>
      <w:lvlText w:val="•"/>
      <w:lvlJc w:val="left"/>
      <w:pPr>
        <w:ind w:left="2768" w:hanging="569"/>
      </w:pPr>
      <w:rPr>
        <w:rFonts w:hint="default"/>
        <w:lang w:val="ru-RU" w:eastAsia="en-US" w:bidi="ar-SA"/>
      </w:rPr>
    </w:lvl>
    <w:lvl w:ilvl="5" w:tplc="1E76F9BC">
      <w:numFmt w:val="bullet"/>
      <w:lvlText w:val="•"/>
      <w:lvlJc w:val="left"/>
      <w:pPr>
        <w:ind w:left="3395" w:hanging="569"/>
      </w:pPr>
      <w:rPr>
        <w:rFonts w:hint="default"/>
        <w:lang w:val="ru-RU" w:eastAsia="en-US" w:bidi="ar-SA"/>
      </w:rPr>
    </w:lvl>
    <w:lvl w:ilvl="6" w:tplc="596ACDE4">
      <w:numFmt w:val="bullet"/>
      <w:lvlText w:val="•"/>
      <w:lvlJc w:val="left"/>
      <w:pPr>
        <w:ind w:left="4022" w:hanging="569"/>
      </w:pPr>
      <w:rPr>
        <w:rFonts w:hint="default"/>
        <w:lang w:val="ru-RU" w:eastAsia="en-US" w:bidi="ar-SA"/>
      </w:rPr>
    </w:lvl>
    <w:lvl w:ilvl="7" w:tplc="21843B34">
      <w:numFmt w:val="bullet"/>
      <w:lvlText w:val="•"/>
      <w:lvlJc w:val="left"/>
      <w:pPr>
        <w:ind w:left="4649" w:hanging="569"/>
      </w:pPr>
      <w:rPr>
        <w:rFonts w:hint="default"/>
        <w:lang w:val="ru-RU" w:eastAsia="en-US" w:bidi="ar-SA"/>
      </w:rPr>
    </w:lvl>
    <w:lvl w:ilvl="8" w:tplc="965265B0">
      <w:numFmt w:val="bullet"/>
      <w:lvlText w:val="•"/>
      <w:lvlJc w:val="left"/>
      <w:pPr>
        <w:ind w:left="5276" w:hanging="569"/>
      </w:pPr>
      <w:rPr>
        <w:rFonts w:hint="default"/>
        <w:lang w:val="ru-RU" w:eastAsia="en-US" w:bidi="ar-SA"/>
      </w:rPr>
    </w:lvl>
  </w:abstractNum>
  <w:abstractNum w:abstractNumId="3">
    <w:nsid w:val="1B7A3D96"/>
    <w:multiLevelType w:val="hybridMultilevel"/>
    <w:tmpl w:val="BA0C008C"/>
    <w:lvl w:ilvl="0" w:tplc="4CF4B632">
      <w:numFmt w:val="bullet"/>
      <w:lvlText w:val=""/>
      <w:lvlJc w:val="left"/>
      <w:pPr>
        <w:ind w:left="252" w:hanging="5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B4EB358">
      <w:numFmt w:val="bullet"/>
      <w:lvlText w:val="•"/>
      <w:lvlJc w:val="left"/>
      <w:pPr>
        <w:ind w:left="887" w:hanging="569"/>
      </w:pPr>
      <w:rPr>
        <w:rFonts w:hint="default"/>
        <w:lang w:val="ru-RU" w:eastAsia="en-US" w:bidi="ar-SA"/>
      </w:rPr>
    </w:lvl>
    <w:lvl w:ilvl="2" w:tplc="C2DCF260">
      <w:numFmt w:val="bullet"/>
      <w:lvlText w:val="•"/>
      <w:lvlJc w:val="left"/>
      <w:pPr>
        <w:ind w:left="1514" w:hanging="569"/>
      </w:pPr>
      <w:rPr>
        <w:rFonts w:hint="default"/>
        <w:lang w:val="ru-RU" w:eastAsia="en-US" w:bidi="ar-SA"/>
      </w:rPr>
    </w:lvl>
    <w:lvl w:ilvl="3" w:tplc="DC02F9E0">
      <w:numFmt w:val="bullet"/>
      <w:lvlText w:val="•"/>
      <w:lvlJc w:val="left"/>
      <w:pPr>
        <w:ind w:left="2141" w:hanging="569"/>
      </w:pPr>
      <w:rPr>
        <w:rFonts w:hint="default"/>
        <w:lang w:val="ru-RU" w:eastAsia="en-US" w:bidi="ar-SA"/>
      </w:rPr>
    </w:lvl>
    <w:lvl w:ilvl="4" w:tplc="96108030">
      <w:numFmt w:val="bullet"/>
      <w:lvlText w:val="•"/>
      <w:lvlJc w:val="left"/>
      <w:pPr>
        <w:ind w:left="2768" w:hanging="569"/>
      </w:pPr>
      <w:rPr>
        <w:rFonts w:hint="default"/>
        <w:lang w:val="ru-RU" w:eastAsia="en-US" w:bidi="ar-SA"/>
      </w:rPr>
    </w:lvl>
    <w:lvl w:ilvl="5" w:tplc="26C4718E">
      <w:numFmt w:val="bullet"/>
      <w:lvlText w:val="•"/>
      <w:lvlJc w:val="left"/>
      <w:pPr>
        <w:ind w:left="3395" w:hanging="569"/>
      </w:pPr>
      <w:rPr>
        <w:rFonts w:hint="default"/>
        <w:lang w:val="ru-RU" w:eastAsia="en-US" w:bidi="ar-SA"/>
      </w:rPr>
    </w:lvl>
    <w:lvl w:ilvl="6" w:tplc="F8EE787A">
      <w:numFmt w:val="bullet"/>
      <w:lvlText w:val="•"/>
      <w:lvlJc w:val="left"/>
      <w:pPr>
        <w:ind w:left="4022" w:hanging="569"/>
      </w:pPr>
      <w:rPr>
        <w:rFonts w:hint="default"/>
        <w:lang w:val="ru-RU" w:eastAsia="en-US" w:bidi="ar-SA"/>
      </w:rPr>
    </w:lvl>
    <w:lvl w:ilvl="7" w:tplc="43B83C8C">
      <w:numFmt w:val="bullet"/>
      <w:lvlText w:val="•"/>
      <w:lvlJc w:val="left"/>
      <w:pPr>
        <w:ind w:left="4649" w:hanging="569"/>
      </w:pPr>
      <w:rPr>
        <w:rFonts w:hint="default"/>
        <w:lang w:val="ru-RU" w:eastAsia="en-US" w:bidi="ar-SA"/>
      </w:rPr>
    </w:lvl>
    <w:lvl w:ilvl="8" w:tplc="2EB89218">
      <w:numFmt w:val="bullet"/>
      <w:lvlText w:val="•"/>
      <w:lvlJc w:val="left"/>
      <w:pPr>
        <w:ind w:left="5276" w:hanging="569"/>
      </w:pPr>
      <w:rPr>
        <w:rFonts w:hint="default"/>
        <w:lang w:val="ru-RU" w:eastAsia="en-US" w:bidi="ar-SA"/>
      </w:rPr>
    </w:lvl>
  </w:abstractNum>
  <w:abstractNum w:abstractNumId="4">
    <w:nsid w:val="26E85835"/>
    <w:multiLevelType w:val="hybridMultilevel"/>
    <w:tmpl w:val="402641E6"/>
    <w:lvl w:ilvl="0" w:tplc="9B64B414">
      <w:numFmt w:val="bullet"/>
      <w:lvlText w:val=""/>
      <w:lvlJc w:val="left"/>
      <w:pPr>
        <w:ind w:left="148" w:hanging="5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64A198">
      <w:numFmt w:val="bullet"/>
      <w:lvlText w:val="•"/>
      <w:lvlJc w:val="left"/>
      <w:pPr>
        <w:ind w:left="774" w:hanging="569"/>
      </w:pPr>
      <w:rPr>
        <w:rFonts w:hint="default"/>
        <w:lang w:val="ru-RU" w:eastAsia="en-US" w:bidi="ar-SA"/>
      </w:rPr>
    </w:lvl>
    <w:lvl w:ilvl="2" w:tplc="B0AE71B4">
      <w:numFmt w:val="bullet"/>
      <w:lvlText w:val="•"/>
      <w:lvlJc w:val="left"/>
      <w:pPr>
        <w:ind w:left="1408" w:hanging="569"/>
      </w:pPr>
      <w:rPr>
        <w:rFonts w:hint="default"/>
        <w:lang w:val="ru-RU" w:eastAsia="en-US" w:bidi="ar-SA"/>
      </w:rPr>
    </w:lvl>
    <w:lvl w:ilvl="3" w:tplc="9252EF5E">
      <w:numFmt w:val="bullet"/>
      <w:lvlText w:val="•"/>
      <w:lvlJc w:val="left"/>
      <w:pPr>
        <w:ind w:left="2042" w:hanging="569"/>
      </w:pPr>
      <w:rPr>
        <w:rFonts w:hint="default"/>
        <w:lang w:val="ru-RU" w:eastAsia="en-US" w:bidi="ar-SA"/>
      </w:rPr>
    </w:lvl>
    <w:lvl w:ilvl="4" w:tplc="95D0B208">
      <w:numFmt w:val="bullet"/>
      <w:lvlText w:val="•"/>
      <w:lvlJc w:val="left"/>
      <w:pPr>
        <w:ind w:left="2676" w:hanging="569"/>
      </w:pPr>
      <w:rPr>
        <w:rFonts w:hint="default"/>
        <w:lang w:val="ru-RU" w:eastAsia="en-US" w:bidi="ar-SA"/>
      </w:rPr>
    </w:lvl>
    <w:lvl w:ilvl="5" w:tplc="8D2EBF96">
      <w:numFmt w:val="bullet"/>
      <w:lvlText w:val="•"/>
      <w:lvlJc w:val="left"/>
      <w:pPr>
        <w:ind w:left="3310" w:hanging="569"/>
      </w:pPr>
      <w:rPr>
        <w:rFonts w:hint="default"/>
        <w:lang w:val="ru-RU" w:eastAsia="en-US" w:bidi="ar-SA"/>
      </w:rPr>
    </w:lvl>
    <w:lvl w:ilvl="6" w:tplc="5C5EFB04">
      <w:numFmt w:val="bullet"/>
      <w:lvlText w:val="•"/>
      <w:lvlJc w:val="left"/>
      <w:pPr>
        <w:ind w:left="3944" w:hanging="569"/>
      </w:pPr>
      <w:rPr>
        <w:rFonts w:hint="default"/>
        <w:lang w:val="ru-RU" w:eastAsia="en-US" w:bidi="ar-SA"/>
      </w:rPr>
    </w:lvl>
    <w:lvl w:ilvl="7" w:tplc="52226EE2">
      <w:numFmt w:val="bullet"/>
      <w:lvlText w:val="•"/>
      <w:lvlJc w:val="left"/>
      <w:pPr>
        <w:ind w:left="4578" w:hanging="569"/>
      </w:pPr>
      <w:rPr>
        <w:rFonts w:hint="default"/>
        <w:lang w:val="ru-RU" w:eastAsia="en-US" w:bidi="ar-SA"/>
      </w:rPr>
    </w:lvl>
    <w:lvl w:ilvl="8" w:tplc="716E13CC">
      <w:numFmt w:val="bullet"/>
      <w:lvlText w:val="•"/>
      <w:lvlJc w:val="left"/>
      <w:pPr>
        <w:ind w:left="5212" w:hanging="569"/>
      </w:pPr>
      <w:rPr>
        <w:rFonts w:hint="default"/>
        <w:lang w:val="ru-RU" w:eastAsia="en-US" w:bidi="ar-SA"/>
      </w:rPr>
    </w:lvl>
  </w:abstractNum>
  <w:abstractNum w:abstractNumId="5">
    <w:nsid w:val="32E40D35"/>
    <w:multiLevelType w:val="hybridMultilevel"/>
    <w:tmpl w:val="BED8D72A"/>
    <w:lvl w:ilvl="0" w:tplc="0F0EC8F0">
      <w:numFmt w:val="bullet"/>
      <w:lvlText w:val=""/>
      <w:lvlJc w:val="left"/>
      <w:pPr>
        <w:ind w:left="252" w:hanging="5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84E31A">
      <w:numFmt w:val="bullet"/>
      <w:lvlText w:val="•"/>
      <w:lvlJc w:val="left"/>
      <w:pPr>
        <w:ind w:left="887" w:hanging="569"/>
      </w:pPr>
      <w:rPr>
        <w:rFonts w:hint="default"/>
        <w:lang w:val="ru-RU" w:eastAsia="en-US" w:bidi="ar-SA"/>
      </w:rPr>
    </w:lvl>
    <w:lvl w:ilvl="2" w:tplc="FA3EB2FC">
      <w:numFmt w:val="bullet"/>
      <w:lvlText w:val="•"/>
      <w:lvlJc w:val="left"/>
      <w:pPr>
        <w:ind w:left="1514" w:hanging="569"/>
      </w:pPr>
      <w:rPr>
        <w:rFonts w:hint="default"/>
        <w:lang w:val="ru-RU" w:eastAsia="en-US" w:bidi="ar-SA"/>
      </w:rPr>
    </w:lvl>
    <w:lvl w:ilvl="3" w:tplc="FE80024C">
      <w:numFmt w:val="bullet"/>
      <w:lvlText w:val="•"/>
      <w:lvlJc w:val="left"/>
      <w:pPr>
        <w:ind w:left="2141" w:hanging="569"/>
      </w:pPr>
      <w:rPr>
        <w:rFonts w:hint="default"/>
        <w:lang w:val="ru-RU" w:eastAsia="en-US" w:bidi="ar-SA"/>
      </w:rPr>
    </w:lvl>
    <w:lvl w:ilvl="4" w:tplc="7D2EAACA">
      <w:numFmt w:val="bullet"/>
      <w:lvlText w:val="•"/>
      <w:lvlJc w:val="left"/>
      <w:pPr>
        <w:ind w:left="2768" w:hanging="569"/>
      </w:pPr>
      <w:rPr>
        <w:rFonts w:hint="default"/>
        <w:lang w:val="ru-RU" w:eastAsia="en-US" w:bidi="ar-SA"/>
      </w:rPr>
    </w:lvl>
    <w:lvl w:ilvl="5" w:tplc="95EC18C2">
      <w:numFmt w:val="bullet"/>
      <w:lvlText w:val="•"/>
      <w:lvlJc w:val="left"/>
      <w:pPr>
        <w:ind w:left="3395" w:hanging="569"/>
      </w:pPr>
      <w:rPr>
        <w:rFonts w:hint="default"/>
        <w:lang w:val="ru-RU" w:eastAsia="en-US" w:bidi="ar-SA"/>
      </w:rPr>
    </w:lvl>
    <w:lvl w:ilvl="6" w:tplc="380C8B2A">
      <w:numFmt w:val="bullet"/>
      <w:lvlText w:val="•"/>
      <w:lvlJc w:val="left"/>
      <w:pPr>
        <w:ind w:left="4022" w:hanging="569"/>
      </w:pPr>
      <w:rPr>
        <w:rFonts w:hint="default"/>
        <w:lang w:val="ru-RU" w:eastAsia="en-US" w:bidi="ar-SA"/>
      </w:rPr>
    </w:lvl>
    <w:lvl w:ilvl="7" w:tplc="660A0E34">
      <w:numFmt w:val="bullet"/>
      <w:lvlText w:val="•"/>
      <w:lvlJc w:val="left"/>
      <w:pPr>
        <w:ind w:left="4649" w:hanging="569"/>
      </w:pPr>
      <w:rPr>
        <w:rFonts w:hint="default"/>
        <w:lang w:val="ru-RU" w:eastAsia="en-US" w:bidi="ar-SA"/>
      </w:rPr>
    </w:lvl>
    <w:lvl w:ilvl="8" w:tplc="28EAE3FE">
      <w:numFmt w:val="bullet"/>
      <w:lvlText w:val="•"/>
      <w:lvlJc w:val="left"/>
      <w:pPr>
        <w:ind w:left="5276" w:hanging="569"/>
      </w:pPr>
      <w:rPr>
        <w:rFonts w:hint="default"/>
        <w:lang w:val="ru-RU" w:eastAsia="en-US" w:bidi="ar-SA"/>
      </w:rPr>
    </w:lvl>
  </w:abstractNum>
  <w:abstractNum w:abstractNumId="6">
    <w:nsid w:val="46CD6607"/>
    <w:multiLevelType w:val="hybridMultilevel"/>
    <w:tmpl w:val="B0AC2F98"/>
    <w:lvl w:ilvl="0" w:tplc="5B5A135A">
      <w:numFmt w:val="bullet"/>
      <w:lvlText w:val=""/>
      <w:lvlJc w:val="left"/>
      <w:pPr>
        <w:ind w:left="14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23A5322">
      <w:numFmt w:val="bullet"/>
      <w:lvlText w:val="•"/>
      <w:lvlJc w:val="left"/>
      <w:pPr>
        <w:ind w:left="774" w:hanging="567"/>
      </w:pPr>
      <w:rPr>
        <w:rFonts w:hint="default"/>
        <w:lang w:val="ru-RU" w:eastAsia="en-US" w:bidi="ar-SA"/>
      </w:rPr>
    </w:lvl>
    <w:lvl w:ilvl="2" w:tplc="9752A292">
      <w:numFmt w:val="bullet"/>
      <w:lvlText w:val="•"/>
      <w:lvlJc w:val="left"/>
      <w:pPr>
        <w:ind w:left="1408" w:hanging="567"/>
      </w:pPr>
      <w:rPr>
        <w:rFonts w:hint="default"/>
        <w:lang w:val="ru-RU" w:eastAsia="en-US" w:bidi="ar-SA"/>
      </w:rPr>
    </w:lvl>
    <w:lvl w:ilvl="3" w:tplc="2F541F6E">
      <w:numFmt w:val="bullet"/>
      <w:lvlText w:val="•"/>
      <w:lvlJc w:val="left"/>
      <w:pPr>
        <w:ind w:left="2042" w:hanging="567"/>
      </w:pPr>
      <w:rPr>
        <w:rFonts w:hint="default"/>
        <w:lang w:val="ru-RU" w:eastAsia="en-US" w:bidi="ar-SA"/>
      </w:rPr>
    </w:lvl>
    <w:lvl w:ilvl="4" w:tplc="42226156">
      <w:numFmt w:val="bullet"/>
      <w:lvlText w:val="•"/>
      <w:lvlJc w:val="left"/>
      <w:pPr>
        <w:ind w:left="2676" w:hanging="567"/>
      </w:pPr>
      <w:rPr>
        <w:rFonts w:hint="default"/>
        <w:lang w:val="ru-RU" w:eastAsia="en-US" w:bidi="ar-SA"/>
      </w:rPr>
    </w:lvl>
    <w:lvl w:ilvl="5" w:tplc="8514F11A">
      <w:numFmt w:val="bullet"/>
      <w:lvlText w:val="•"/>
      <w:lvlJc w:val="left"/>
      <w:pPr>
        <w:ind w:left="3310" w:hanging="567"/>
      </w:pPr>
      <w:rPr>
        <w:rFonts w:hint="default"/>
        <w:lang w:val="ru-RU" w:eastAsia="en-US" w:bidi="ar-SA"/>
      </w:rPr>
    </w:lvl>
    <w:lvl w:ilvl="6" w:tplc="200E027A">
      <w:numFmt w:val="bullet"/>
      <w:lvlText w:val="•"/>
      <w:lvlJc w:val="left"/>
      <w:pPr>
        <w:ind w:left="3944" w:hanging="567"/>
      </w:pPr>
      <w:rPr>
        <w:rFonts w:hint="default"/>
        <w:lang w:val="ru-RU" w:eastAsia="en-US" w:bidi="ar-SA"/>
      </w:rPr>
    </w:lvl>
    <w:lvl w:ilvl="7" w:tplc="68AAA1AE">
      <w:numFmt w:val="bullet"/>
      <w:lvlText w:val="•"/>
      <w:lvlJc w:val="left"/>
      <w:pPr>
        <w:ind w:left="4578" w:hanging="567"/>
      </w:pPr>
      <w:rPr>
        <w:rFonts w:hint="default"/>
        <w:lang w:val="ru-RU" w:eastAsia="en-US" w:bidi="ar-SA"/>
      </w:rPr>
    </w:lvl>
    <w:lvl w:ilvl="8" w:tplc="01D809CA">
      <w:numFmt w:val="bullet"/>
      <w:lvlText w:val="•"/>
      <w:lvlJc w:val="left"/>
      <w:pPr>
        <w:ind w:left="5212" w:hanging="567"/>
      </w:pPr>
      <w:rPr>
        <w:rFonts w:hint="default"/>
        <w:lang w:val="ru-RU" w:eastAsia="en-US" w:bidi="ar-SA"/>
      </w:rPr>
    </w:lvl>
  </w:abstractNum>
  <w:abstractNum w:abstractNumId="7">
    <w:nsid w:val="61681ECD"/>
    <w:multiLevelType w:val="hybridMultilevel"/>
    <w:tmpl w:val="AD88CE16"/>
    <w:lvl w:ilvl="0" w:tplc="BE4273E6">
      <w:start w:val="1"/>
      <w:numFmt w:val="decimal"/>
      <w:lvlText w:val="%1)"/>
      <w:lvlJc w:val="left"/>
      <w:pPr>
        <w:ind w:left="6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6C4B3A">
      <w:numFmt w:val="bullet"/>
      <w:lvlText w:val="•"/>
      <w:lvlJc w:val="left"/>
      <w:pPr>
        <w:ind w:left="1588" w:hanging="708"/>
      </w:pPr>
      <w:rPr>
        <w:rFonts w:hint="default"/>
        <w:lang w:val="ru-RU" w:eastAsia="en-US" w:bidi="ar-SA"/>
      </w:rPr>
    </w:lvl>
    <w:lvl w:ilvl="2" w:tplc="51EE831E">
      <w:numFmt w:val="bullet"/>
      <w:lvlText w:val="•"/>
      <w:lvlJc w:val="left"/>
      <w:pPr>
        <w:ind w:left="2576" w:hanging="708"/>
      </w:pPr>
      <w:rPr>
        <w:rFonts w:hint="default"/>
        <w:lang w:val="ru-RU" w:eastAsia="en-US" w:bidi="ar-SA"/>
      </w:rPr>
    </w:lvl>
    <w:lvl w:ilvl="3" w:tplc="976EEA80">
      <w:numFmt w:val="bullet"/>
      <w:lvlText w:val="•"/>
      <w:lvlJc w:val="left"/>
      <w:pPr>
        <w:ind w:left="3564" w:hanging="708"/>
      </w:pPr>
      <w:rPr>
        <w:rFonts w:hint="default"/>
        <w:lang w:val="ru-RU" w:eastAsia="en-US" w:bidi="ar-SA"/>
      </w:rPr>
    </w:lvl>
    <w:lvl w:ilvl="4" w:tplc="E542C68E">
      <w:numFmt w:val="bullet"/>
      <w:lvlText w:val="•"/>
      <w:lvlJc w:val="left"/>
      <w:pPr>
        <w:ind w:left="4552" w:hanging="708"/>
      </w:pPr>
      <w:rPr>
        <w:rFonts w:hint="default"/>
        <w:lang w:val="ru-RU" w:eastAsia="en-US" w:bidi="ar-SA"/>
      </w:rPr>
    </w:lvl>
    <w:lvl w:ilvl="5" w:tplc="D5189A24">
      <w:numFmt w:val="bullet"/>
      <w:lvlText w:val="•"/>
      <w:lvlJc w:val="left"/>
      <w:pPr>
        <w:ind w:left="5540" w:hanging="708"/>
      </w:pPr>
      <w:rPr>
        <w:rFonts w:hint="default"/>
        <w:lang w:val="ru-RU" w:eastAsia="en-US" w:bidi="ar-SA"/>
      </w:rPr>
    </w:lvl>
    <w:lvl w:ilvl="6" w:tplc="E0F82298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 w:tplc="987E7EBA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8" w:tplc="1980A406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8">
    <w:nsid w:val="66CD1595"/>
    <w:multiLevelType w:val="hybridMultilevel"/>
    <w:tmpl w:val="763C530E"/>
    <w:lvl w:ilvl="0" w:tplc="B03A1AC8">
      <w:numFmt w:val="bullet"/>
      <w:lvlText w:val=""/>
      <w:lvlJc w:val="left"/>
      <w:pPr>
        <w:ind w:left="148" w:hanging="5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00ECB4">
      <w:numFmt w:val="bullet"/>
      <w:lvlText w:val="•"/>
      <w:lvlJc w:val="left"/>
      <w:pPr>
        <w:ind w:left="774" w:hanging="569"/>
      </w:pPr>
      <w:rPr>
        <w:rFonts w:hint="default"/>
        <w:lang w:val="ru-RU" w:eastAsia="en-US" w:bidi="ar-SA"/>
      </w:rPr>
    </w:lvl>
    <w:lvl w:ilvl="2" w:tplc="577ED558">
      <w:numFmt w:val="bullet"/>
      <w:lvlText w:val="•"/>
      <w:lvlJc w:val="left"/>
      <w:pPr>
        <w:ind w:left="1408" w:hanging="569"/>
      </w:pPr>
      <w:rPr>
        <w:rFonts w:hint="default"/>
        <w:lang w:val="ru-RU" w:eastAsia="en-US" w:bidi="ar-SA"/>
      </w:rPr>
    </w:lvl>
    <w:lvl w:ilvl="3" w:tplc="47D41C6C">
      <w:numFmt w:val="bullet"/>
      <w:lvlText w:val="•"/>
      <w:lvlJc w:val="left"/>
      <w:pPr>
        <w:ind w:left="2042" w:hanging="569"/>
      </w:pPr>
      <w:rPr>
        <w:rFonts w:hint="default"/>
        <w:lang w:val="ru-RU" w:eastAsia="en-US" w:bidi="ar-SA"/>
      </w:rPr>
    </w:lvl>
    <w:lvl w:ilvl="4" w:tplc="C48A9618">
      <w:numFmt w:val="bullet"/>
      <w:lvlText w:val="•"/>
      <w:lvlJc w:val="left"/>
      <w:pPr>
        <w:ind w:left="2676" w:hanging="569"/>
      </w:pPr>
      <w:rPr>
        <w:rFonts w:hint="default"/>
        <w:lang w:val="ru-RU" w:eastAsia="en-US" w:bidi="ar-SA"/>
      </w:rPr>
    </w:lvl>
    <w:lvl w:ilvl="5" w:tplc="BE9AB15E">
      <w:numFmt w:val="bullet"/>
      <w:lvlText w:val="•"/>
      <w:lvlJc w:val="left"/>
      <w:pPr>
        <w:ind w:left="3310" w:hanging="569"/>
      </w:pPr>
      <w:rPr>
        <w:rFonts w:hint="default"/>
        <w:lang w:val="ru-RU" w:eastAsia="en-US" w:bidi="ar-SA"/>
      </w:rPr>
    </w:lvl>
    <w:lvl w:ilvl="6" w:tplc="180AAA1A">
      <w:numFmt w:val="bullet"/>
      <w:lvlText w:val="•"/>
      <w:lvlJc w:val="left"/>
      <w:pPr>
        <w:ind w:left="3944" w:hanging="569"/>
      </w:pPr>
      <w:rPr>
        <w:rFonts w:hint="default"/>
        <w:lang w:val="ru-RU" w:eastAsia="en-US" w:bidi="ar-SA"/>
      </w:rPr>
    </w:lvl>
    <w:lvl w:ilvl="7" w:tplc="4CEC7066">
      <w:numFmt w:val="bullet"/>
      <w:lvlText w:val="•"/>
      <w:lvlJc w:val="left"/>
      <w:pPr>
        <w:ind w:left="4578" w:hanging="569"/>
      </w:pPr>
      <w:rPr>
        <w:rFonts w:hint="default"/>
        <w:lang w:val="ru-RU" w:eastAsia="en-US" w:bidi="ar-SA"/>
      </w:rPr>
    </w:lvl>
    <w:lvl w:ilvl="8" w:tplc="553AE568">
      <w:numFmt w:val="bullet"/>
      <w:lvlText w:val="•"/>
      <w:lvlJc w:val="left"/>
      <w:pPr>
        <w:ind w:left="5212" w:hanging="569"/>
      </w:pPr>
      <w:rPr>
        <w:rFonts w:hint="default"/>
        <w:lang w:val="ru-RU" w:eastAsia="en-US" w:bidi="ar-SA"/>
      </w:rPr>
    </w:lvl>
  </w:abstractNum>
  <w:abstractNum w:abstractNumId="9">
    <w:nsid w:val="76A62049"/>
    <w:multiLevelType w:val="hybridMultilevel"/>
    <w:tmpl w:val="1EC6E1F4"/>
    <w:lvl w:ilvl="0" w:tplc="D38ADEDE">
      <w:start w:val="1"/>
      <w:numFmt w:val="decimal"/>
      <w:lvlText w:val="%1."/>
      <w:lvlJc w:val="left"/>
      <w:pPr>
        <w:ind w:left="13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86A124">
      <w:numFmt w:val="none"/>
      <w:lvlText w:val=""/>
      <w:lvlJc w:val="left"/>
      <w:pPr>
        <w:tabs>
          <w:tab w:val="num" w:pos="360"/>
        </w:tabs>
      </w:pPr>
    </w:lvl>
    <w:lvl w:ilvl="2" w:tplc="6D746868">
      <w:numFmt w:val="bullet"/>
      <w:lvlText w:val="•"/>
      <w:lvlJc w:val="left"/>
      <w:pPr>
        <w:ind w:left="1320" w:hanging="708"/>
      </w:pPr>
      <w:rPr>
        <w:rFonts w:hint="default"/>
        <w:lang w:val="ru-RU" w:eastAsia="en-US" w:bidi="ar-SA"/>
      </w:rPr>
    </w:lvl>
    <w:lvl w:ilvl="3" w:tplc="F462F818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4" w:tplc="5AB07D30">
      <w:numFmt w:val="bullet"/>
      <w:lvlText w:val="•"/>
      <w:lvlJc w:val="left"/>
      <w:pPr>
        <w:ind w:left="3610" w:hanging="708"/>
      </w:pPr>
      <w:rPr>
        <w:rFonts w:hint="default"/>
        <w:lang w:val="ru-RU" w:eastAsia="en-US" w:bidi="ar-SA"/>
      </w:rPr>
    </w:lvl>
    <w:lvl w:ilvl="5" w:tplc="04C8C874">
      <w:numFmt w:val="bullet"/>
      <w:lvlText w:val="•"/>
      <w:lvlJc w:val="left"/>
      <w:pPr>
        <w:ind w:left="4755" w:hanging="708"/>
      </w:pPr>
      <w:rPr>
        <w:rFonts w:hint="default"/>
        <w:lang w:val="ru-RU" w:eastAsia="en-US" w:bidi="ar-SA"/>
      </w:rPr>
    </w:lvl>
    <w:lvl w:ilvl="6" w:tplc="BF84D9AC">
      <w:numFmt w:val="bullet"/>
      <w:lvlText w:val="•"/>
      <w:lvlJc w:val="left"/>
      <w:pPr>
        <w:ind w:left="5900" w:hanging="708"/>
      </w:pPr>
      <w:rPr>
        <w:rFonts w:hint="default"/>
        <w:lang w:val="ru-RU" w:eastAsia="en-US" w:bidi="ar-SA"/>
      </w:rPr>
    </w:lvl>
    <w:lvl w:ilvl="7" w:tplc="2BB2D3C6">
      <w:numFmt w:val="bullet"/>
      <w:lvlText w:val="•"/>
      <w:lvlJc w:val="left"/>
      <w:pPr>
        <w:ind w:left="7045" w:hanging="708"/>
      </w:pPr>
      <w:rPr>
        <w:rFonts w:hint="default"/>
        <w:lang w:val="ru-RU" w:eastAsia="en-US" w:bidi="ar-SA"/>
      </w:rPr>
    </w:lvl>
    <w:lvl w:ilvl="8" w:tplc="F3883A1E">
      <w:numFmt w:val="bullet"/>
      <w:lvlText w:val="•"/>
      <w:lvlJc w:val="left"/>
      <w:pPr>
        <w:ind w:left="8190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20633"/>
    <w:rsid w:val="009D3A51"/>
    <w:rsid w:val="00A20633"/>
    <w:rsid w:val="00F3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06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6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0633"/>
    <w:pPr>
      <w:ind w:left="60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0633"/>
    <w:pPr>
      <w:ind w:left="700" w:right="190"/>
      <w:jc w:val="center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A20633"/>
    <w:pPr>
      <w:spacing w:before="81" w:line="370" w:lineRule="exact"/>
      <w:ind w:left="332" w:hanging="228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rsid w:val="00A20633"/>
    <w:pPr>
      <w:spacing w:before="11"/>
      <w:ind w:left="602"/>
      <w:jc w:val="both"/>
    </w:pPr>
  </w:style>
  <w:style w:type="paragraph" w:customStyle="1" w:styleId="TableParagraph">
    <w:name w:val="Table Paragraph"/>
    <w:basedOn w:val="a"/>
    <w:uiPriority w:val="1"/>
    <w:qFormat/>
    <w:rsid w:val="00A20633"/>
  </w:style>
  <w:style w:type="paragraph" w:styleId="a6">
    <w:name w:val="header"/>
    <w:basedOn w:val="a"/>
    <w:link w:val="a7"/>
    <w:uiPriority w:val="99"/>
    <w:semiHidden/>
    <w:unhideWhenUsed/>
    <w:rsid w:val="00F322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22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322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22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4076</Words>
  <Characters>23239</Characters>
  <Application>Microsoft Office Word</Application>
  <DocSecurity>0</DocSecurity>
  <Lines>193</Lines>
  <Paragraphs>54</Paragraphs>
  <ScaleCrop>false</ScaleCrop>
  <Company>Reanimator Extreme Edition</Company>
  <LinksUpToDate>false</LinksUpToDate>
  <CharactersWithSpaces>27261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julia.terechova72@mail.ru</dc:creator>
  <cp:lastModifiedBy>мирза_с</cp:lastModifiedBy>
  <cp:revision>2</cp:revision>
  <dcterms:created xsi:type="dcterms:W3CDTF">2023-02-01T09:13:00Z</dcterms:created>
  <dcterms:modified xsi:type="dcterms:W3CDTF">2023-02-01T09:13:00Z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